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E" w:rsidRDefault="00E349DC" w:rsidP="00E349DC">
      <w:pPr>
        <w:pStyle w:val="Rubrik1"/>
        <w:spacing w:after="0"/>
      </w:pPr>
      <w:r>
        <w:t>Integration Tranemo kommun</w:t>
      </w:r>
    </w:p>
    <w:p w:rsidR="00E349DC" w:rsidRPr="00E349DC" w:rsidRDefault="00E349DC" w:rsidP="00E349DC">
      <w:pPr>
        <w:pStyle w:val="Brdtext"/>
        <w:spacing w:after="0"/>
        <w:rPr>
          <w:b/>
        </w:rPr>
      </w:pPr>
      <w:r w:rsidRPr="00E349DC">
        <w:rPr>
          <w:b/>
        </w:rPr>
        <w:t>Minnesanteckningar från m</w:t>
      </w:r>
      <w:r w:rsidR="00720218">
        <w:rPr>
          <w:b/>
        </w:rPr>
        <w:t xml:space="preserve">öte med Samverkansgruppen den </w:t>
      </w:r>
      <w:r w:rsidR="00903C2E">
        <w:rPr>
          <w:b/>
        </w:rPr>
        <w:t>28 februari 2019</w:t>
      </w:r>
    </w:p>
    <w:p w:rsidR="00E231A0" w:rsidRDefault="00E349DC" w:rsidP="00573AF2">
      <w:pPr>
        <w:pStyle w:val="Brdtext"/>
        <w:spacing w:after="0"/>
        <w:rPr>
          <w:b/>
        </w:rPr>
      </w:pPr>
      <w:r w:rsidRPr="00E349DC">
        <w:rPr>
          <w:b/>
        </w:rPr>
        <w:t>Medverkande:</w:t>
      </w:r>
    </w:p>
    <w:p w:rsidR="00D77B4C" w:rsidRDefault="005358F1" w:rsidP="00573AF2">
      <w:pPr>
        <w:pStyle w:val="Brdtext"/>
        <w:spacing w:after="0"/>
      </w:pPr>
      <w:r>
        <w:t>Ulf Fredeväg, Svenska Kyrkan</w:t>
      </w:r>
    </w:p>
    <w:p w:rsidR="00CD6E9E" w:rsidRDefault="00786986" w:rsidP="00573AF2">
      <w:pPr>
        <w:pStyle w:val="Brdtext"/>
        <w:spacing w:after="0"/>
      </w:pPr>
      <w:r>
        <w:t>Ingvar Dimberg, Folktandvården</w:t>
      </w:r>
      <w:r w:rsidR="003D31FD">
        <w:t xml:space="preserve"> Tranemo</w:t>
      </w:r>
    </w:p>
    <w:p w:rsidR="00D77B4C" w:rsidRDefault="00D77B4C" w:rsidP="00573AF2">
      <w:pPr>
        <w:pStyle w:val="Brdtext"/>
        <w:spacing w:after="0"/>
      </w:pPr>
      <w:r>
        <w:t>Lars-Gunnar Johansson, Tranemo kommun/Gymnasiet</w:t>
      </w:r>
    </w:p>
    <w:p w:rsidR="005358F1" w:rsidRDefault="005358F1" w:rsidP="00573AF2">
      <w:pPr>
        <w:pStyle w:val="Brdtext"/>
        <w:spacing w:after="0"/>
      </w:pPr>
      <w:r>
        <w:t>Ingegärd Sjögren, Språkcaféet</w:t>
      </w:r>
    </w:p>
    <w:p w:rsidR="005358F1" w:rsidRDefault="005358F1" w:rsidP="00573AF2">
      <w:pPr>
        <w:pStyle w:val="Brdtext"/>
        <w:spacing w:after="0"/>
      </w:pPr>
      <w:r>
        <w:t>Karin Eliasson, Tranemo kommun</w:t>
      </w:r>
      <w:r w:rsidR="003D31FD">
        <w:t>/</w:t>
      </w:r>
      <w:r>
        <w:t xml:space="preserve"> Folkhälsa</w:t>
      </w:r>
    </w:p>
    <w:p w:rsidR="00903C2E" w:rsidRDefault="00903C2E" w:rsidP="00573AF2">
      <w:pPr>
        <w:pStyle w:val="Brdtext"/>
        <w:spacing w:after="0"/>
      </w:pPr>
      <w:r>
        <w:t>Ingrid Björk, Tranemo kommun/Fritid</w:t>
      </w:r>
    </w:p>
    <w:p w:rsidR="000336A6" w:rsidRDefault="00AD437C" w:rsidP="00573AF2">
      <w:pPr>
        <w:pStyle w:val="Brdtext"/>
        <w:spacing w:after="0"/>
      </w:pPr>
      <w:r>
        <w:t xml:space="preserve">Göran Holmberg, </w:t>
      </w:r>
      <w:proofErr w:type="spellStart"/>
      <w:r>
        <w:t>Equmenia</w:t>
      </w:r>
      <w:proofErr w:type="spellEnd"/>
      <w:r w:rsidR="00CA0E5E">
        <w:t xml:space="preserve"> </w:t>
      </w:r>
      <w:r>
        <w:t>kyrkan</w:t>
      </w:r>
    </w:p>
    <w:p w:rsidR="00903C2E" w:rsidRDefault="00903C2E" w:rsidP="00573AF2">
      <w:pPr>
        <w:pStyle w:val="Brdtext"/>
        <w:spacing w:after="0"/>
      </w:pPr>
      <w:r>
        <w:t>Lenita Oderfält, Arbetsförmedlingen</w:t>
      </w:r>
    </w:p>
    <w:p w:rsidR="00903C2E" w:rsidRDefault="00903C2E" w:rsidP="00573AF2">
      <w:pPr>
        <w:pStyle w:val="Brdtext"/>
        <w:spacing w:after="0"/>
      </w:pPr>
      <w:r>
        <w:t>Joanna Larsson, A</w:t>
      </w:r>
      <w:r w:rsidR="003D31FD">
        <w:t>rbetsmarknadsenheten</w:t>
      </w:r>
    </w:p>
    <w:p w:rsidR="00903C2E" w:rsidRDefault="00903C2E" w:rsidP="00573AF2">
      <w:pPr>
        <w:pStyle w:val="Brdtext"/>
        <w:spacing w:after="0"/>
      </w:pPr>
      <w:r>
        <w:t>Ann-Louise Stensson, Tranemo kommun/S</w:t>
      </w:r>
      <w:r w:rsidR="003D31FD">
        <w:t>venska för invandrare</w:t>
      </w:r>
    </w:p>
    <w:p w:rsidR="00903C2E" w:rsidRDefault="00903C2E" w:rsidP="00573AF2">
      <w:pPr>
        <w:pStyle w:val="Brdtext"/>
        <w:spacing w:after="0"/>
      </w:pPr>
      <w:r>
        <w:t xml:space="preserve">Åke Widfeldt, </w:t>
      </w:r>
      <w:proofErr w:type="spellStart"/>
      <w:r>
        <w:t>Glokala</w:t>
      </w:r>
      <w:proofErr w:type="spellEnd"/>
      <w:r>
        <w:t xml:space="preserve"> Sjuhärad</w:t>
      </w:r>
    </w:p>
    <w:p w:rsidR="000336A6" w:rsidRDefault="000336A6" w:rsidP="00573AF2">
      <w:pPr>
        <w:pStyle w:val="Brdtext"/>
        <w:spacing w:after="0"/>
      </w:pPr>
      <w:r>
        <w:t>Malin Carlander, Tranemo kommun, Biblioteket</w:t>
      </w:r>
    </w:p>
    <w:p w:rsidR="00354024" w:rsidRDefault="00AD437C" w:rsidP="00573AF2">
      <w:pPr>
        <w:pStyle w:val="Brdtext"/>
        <w:spacing w:after="0"/>
      </w:pPr>
      <w:r>
        <w:t xml:space="preserve">Karl-Johan Henriksson, </w:t>
      </w:r>
      <w:r w:rsidR="003D31FD">
        <w:t>S</w:t>
      </w:r>
      <w:r>
        <w:t>pråkcafé volontär</w:t>
      </w:r>
    </w:p>
    <w:p w:rsidR="00903C2E" w:rsidRDefault="00903C2E" w:rsidP="00573AF2">
      <w:pPr>
        <w:pStyle w:val="Brdtext"/>
        <w:spacing w:after="0"/>
      </w:pPr>
      <w:r>
        <w:t xml:space="preserve">Anna </w:t>
      </w:r>
      <w:proofErr w:type="spellStart"/>
      <w:r>
        <w:t>Leth</w:t>
      </w:r>
      <w:proofErr w:type="spellEnd"/>
      <w:r>
        <w:t>, KF/SD Tranemo</w:t>
      </w:r>
    </w:p>
    <w:p w:rsidR="00903C2E" w:rsidRDefault="00903C2E" w:rsidP="00573AF2">
      <w:pPr>
        <w:pStyle w:val="Brdtext"/>
        <w:spacing w:after="0"/>
      </w:pPr>
      <w:r>
        <w:t>Anna Sjödin, B</w:t>
      </w:r>
      <w:r w:rsidR="003D31FD">
        <w:t>orås Tidning</w:t>
      </w:r>
    </w:p>
    <w:p w:rsidR="00AD437C" w:rsidRDefault="00903C2E" w:rsidP="00573AF2">
      <w:pPr>
        <w:pStyle w:val="Brdtext"/>
        <w:spacing w:after="0"/>
      </w:pPr>
      <w:r>
        <w:t>Joakim Börjesson, kommunpolis</w:t>
      </w:r>
    </w:p>
    <w:p w:rsidR="00354024" w:rsidRDefault="00903C2E" w:rsidP="00573AF2">
      <w:pPr>
        <w:pStyle w:val="Brdtext"/>
        <w:spacing w:after="0"/>
      </w:pPr>
      <w:r>
        <w:t>Sven Gardell, kommunpolis</w:t>
      </w:r>
    </w:p>
    <w:p w:rsidR="00CD6E9E" w:rsidRDefault="00CD6E9E" w:rsidP="00573AF2">
      <w:pPr>
        <w:pStyle w:val="Brdtext"/>
        <w:spacing w:after="0"/>
      </w:pPr>
      <w:r>
        <w:t>Ingela Karlsson, Tranemo kommun</w:t>
      </w:r>
      <w:r w:rsidR="00573AF2">
        <w:t>/Tr</w:t>
      </w:r>
      <w:r w:rsidR="003D31FD">
        <w:t>ygghet</w:t>
      </w:r>
    </w:p>
    <w:p w:rsidR="00B53929" w:rsidRDefault="00B53929" w:rsidP="00573AF2">
      <w:pPr>
        <w:pStyle w:val="Brdtext"/>
        <w:spacing w:after="0"/>
      </w:pPr>
    </w:p>
    <w:p w:rsidR="0066023A" w:rsidRDefault="00786986" w:rsidP="00573AF2">
      <w:pPr>
        <w:pStyle w:val="Brdtext"/>
        <w:spacing w:after="0"/>
        <w:rPr>
          <w:b/>
        </w:rPr>
      </w:pPr>
      <w:r>
        <w:rPr>
          <w:b/>
        </w:rPr>
        <w:t>Ingela</w:t>
      </w:r>
      <w:r w:rsidR="00B53929">
        <w:rPr>
          <w:b/>
        </w:rPr>
        <w:t xml:space="preserve"> hälsade </w:t>
      </w:r>
      <w:r w:rsidR="00A04533">
        <w:rPr>
          <w:b/>
        </w:rPr>
        <w:t xml:space="preserve">alla </w:t>
      </w:r>
      <w:r w:rsidR="00B53929">
        <w:rPr>
          <w:b/>
        </w:rPr>
        <w:t>varmt välkomna till dagens samverkansmöt</w:t>
      </w:r>
      <w:r w:rsidR="00253C6E">
        <w:rPr>
          <w:b/>
        </w:rPr>
        <w:t>e.</w:t>
      </w:r>
    </w:p>
    <w:p w:rsidR="00903C2E" w:rsidRDefault="00903C2E" w:rsidP="00573AF2">
      <w:pPr>
        <w:pStyle w:val="Brdtext"/>
        <w:spacing w:after="0"/>
        <w:rPr>
          <w:b/>
        </w:rPr>
      </w:pPr>
    </w:p>
    <w:p w:rsidR="00B53929" w:rsidRPr="00903C2E" w:rsidRDefault="00903C2E" w:rsidP="00573AF2">
      <w:pPr>
        <w:pStyle w:val="Brdtext"/>
        <w:spacing w:after="0"/>
      </w:pPr>
      <w:r>
        <w:rPr>
          <w:b/>
        </w:rPr>
        <w:t xml:space="preserve">Joakim och Sven: </w:t>
      </w:r>
      <w:r>
        <w:t>Gav en aktuell lägesbild från polisen</w:t>
      </w:r>
      <w:r w:rsidR="003D31FD">
        <w:t>.</w:t>
      </w:r>
    </w:p>
    <w:p w:rsidR="0000284A" w:rsidRDefault="006E5E19" w:rsidP="00573AF2">
      <w:pPr>
        <w:pStyle w:val="Brdtext"/>
        <w:spacing w:after="0"/>
      </w:pPr>
      <w:r>
        <w:t xml:space="preserve">Betonade värdet av att anmäla brott till polisen </w:t>
      </w:r>
      <w:hyperlink r:id="rId7" w:history="1">
        <w:r w:rsidRPr="00A1013A">
          <w:rPr>
            <w:rStyle w:val="Hyperlnk"/>
          </w:rPr>
          <w:t>www.polisen.se</w:t>
        </w:r>
      </w:hyperlink>
      <w:r w:rsidR="00D61BF9">
        <w:t xml:space="preserve">, </w:t>
      </w:r>
    </w:p>
    <w:p w:rsidR="00D61BF9" w:rsidRDefault="00D61BF9" w:rsidP="00573AF2">
      <w:pPr>
        <w:pStyle w:val="Brdtext"/>
        <w:spacing w:after="0"/>
      </w:pPr>
      <w:r>
        <w:t>Jag har råkat ut för något – Gör en polisanmälan. Jag har sett eller hört något – Tipsa polisen.</w:t>
      </w:r>
    </w:p>
    <w:p w:rsidR="0000284A" w:rsidRDefault="0000284A" w:rsidP="00573AF2">
      <w:pPr>
        <w:pStyle w:val="Brdtext"/>
        <w:spacing w:after="0"/>
      </w:pPr>
      <w:r w:rsidRPr="006C0169">
        <w:rPr>
          <w:b/>
        </w:rPr>
        <w:t>Karin:</w:t>
      </w:r>
      <w:r>
        <w:t xml:space="preserve"> </w:t>
      </w:r>
      <w:r w:rsidR="00D61BF9">
        <w:t>Berättade om hur Tranemo kommun arbetar med lägesbilder och hur sedan gemensamma lägesbilder görs tillsammans med polis och Tranemo Bostäder. Detta görs en gång per månad. Mallen för rapport delades ut för kännedom och värdefullt att civilsamhället känner sig delaktiga.</w:t>
      </w:r>
    </w:p>
    <w:p w:rsidR="00D61BF9" w:rsidRDefault="00D61BF9" w:rsidP="00573AF2">
      <w:pPr>
        <w:pStyle w:val="Brdtext"/>
        <w:spacing w:after="0"/>
      </w:pPr>
      <w:r w:rsidRPr="00B472D0">
        <w:rPr>
          <w:b/>
        </w:rPr>
        <w:t>Lars-Gunnar:</w:t>
      </w:r>
      <w:r w:rsidR="00C31E16">
        <w:rPr>
          <w:b/>
        </w:rPr>
        <w:t xml:space="preserve"> </w:t>
      </w:r>
      <w:r w:rsidR="00C31E16">
        <w:t xml:space="preserve">Informerade om läget för de ungdomar som omfattas av NGL, Nya gymnasielagen. Samverkansgruppen kan vara ett stöd för de som ej kan ha möjlighet till </w:t>
      </w:r>
      <w:r w:rsidR="003D31FD">
        <w:t xml:space="preserve">fortsatta </w:t>
      </w:r>
      <w:r w:rsidR="00C31E16">
        <w:t xml:space="preserve">studier enligt NGL. </w:t>
      </w:r>
    </w:p>
    <w:p w:rsidR="00C31E16" w:rsidRPr="00C31E16" w:rsidRDefault="00C31E16" w:rsidP="00573AF2">
      <w:pPr>
        <w:pStyle w:val="Brdtext"/>
        <w:spacing w:after="0"/>
      </w:pPr>
    </w:p>
    <w:p w:rsidR="0000284A" w:rsidRDefault="0000284A" w:rsidP="00573AF2">
      <w:pPr>
        <w:pStyle w:val="Brdtext"/>
        <w:spacing w:after="0"/>
      </w:pPr>
      <w:r w:rsidRPr="006C0169">
        <w:rPr>
          <w:b/>
        </w:rPr>
        <w:t>Göran:</w:t>
      </w:r>
      <w:r>
        <w:t xml:space="preserve"> </w:t>
      </w:r>
      <w:r w:rsidR="00E347AF">
        <w:t xml:space="preserve">Missionskyrkan </w:t>
      </w:r>
      <w:r w:rsidR="00D61BF9">
        <w:t>har ”samverkansgrupp” och stöttar i nuläget ett stort antal nyanlända med ett annat modersmål.</w:t>
      </w:r>
    </w:p>
    <w:p w:rsidR="00C31E16" w:rsidRDefault="00032C98" w:rsidP="00573AF2">
      <w:pPr>
        <w:pStyle w:val="Brdtext"/>
        <w:spacing w:after="0"/>
      </w:pPr>
      <w:r w:rsidRPr="00032C98">
        <w:rPr>
          <w:b/>
        </w:rPr>
        <w:t>Carl-Johan:</w:t>
      </w:r>
      <w:r>
        <w:rPr>
          <w:b/>
        </w:rPr>
        <w:t xml:space="preserve"> </w:t>
      </w:r>
      <w:r w:rsidR="00C31E16">
        <w:t xml:space="preserve">Betonar vikten av att knyta relationer och att lyssna in och förklara hur saker och ting fungerar. Inte enkelt att förstå i ett nytt land. </w:t>
      </w:r>
    </w:p>
    <w:p w:rsidR="00032C98" w:rsidRDefault="00032C98" w:rsidP="00573AF2">
      <w:pPr>
        <w:pStyle w:val="Brdtext"/>
        <w:spacing w:after="0"/>
      </w:pPr>
      <w:r w:rsidRPr="00032C98">
        <w:rPr>
          <w:b/>
        </w:rPr>
        <w:t>Ingegärd</w:t>
      </w:r>
      <w:r>
        <w:t xml:space="preserve">: </w:t>
      </w:r>
      <w:r w:rsidR="00C31E16">
        <w:t>44</w:t>
      </w:r>
      <w:r>
        <w:t xml:space="preserve"> deltagare vid förra </w:t>
      </w:r>
      <w:r w:rsidR="003A624E">
        <w:t xml:space="preserve">veckans </w:t>
      </w:r>
      <w:r>
        <w:t xml:space="preserve">språkcafé. </w:t>
      </w:r>
      <w:r w:rsidR="00C31E16">
        <w:t xml:space="preserve">I </w:t>
      </w:r>
      <w:proofErr w:type="spellStart"/>
      <w:r w:rsidR="00C31E16">
        <w:t>em</w:t>
      </w:r>
      <w:proofErr w:type="spellEnd"/>
      <w:r w:rsidR="00C31E16">
        <w:t xml:space="preserve"> kommer Stella från NTF och ger information om trafikregler som gäller i Sverige.</w:t>
      </w:r>
    </w:p>
    <w:p w:rsidR="003D31FD" w:rsidRDefault="001C4576" w:rsidP="00573AF2">
      <w:pPr>
        <w:pStyle w:val="Brdtext"/>
        <w:spacing w:after="0"/>
      </w:pPr>
      <w:r>
        <w:t xml:space="preserve"> </w:t>
      </w:r>
      <w:r w:rsidR="0047271F" w:rsidRPr="0047271F">
        <w:rPr>
          <w:b/>
        </w:rPr>
        <w:t>Lenita:</w:t>
      </w:r>
      <w:r w:rsidR="0047271F" w:rsidRPr="0047271F">
        <w:t xml:space="preserve"> Arbetsförmedlingen</w:t>
      </w:r>
      <w:r w:rsidR="0047271F">
        <w:t xml:space="preserve"> står inför en stor förändring</w:t>
      </w:r>
      <w:r w:rsidR="003D31FD">
        <w:t xml:space="preserve"> på flera sätt. </w:t>
      </w:r>
    </w:p>
    <w:p w:rsidR="0047271F" w:rsidRDefault="0047271F" w:rsidP="00573AF2">
      <w:pPr>
        <w:pStyle w:val="Brdtext"/>
        <w:spacing w:after="0"/>
      </w:pPr>
      <w:r>
        <w:t>I etableringsuppdraget ingår arbetet med nyanlända som fått sitt TUT eller PUT fortgår arbetet med att erbjuda SFI, språkpraktik och övriga insatser. God samverkan med Tranemo Gymnasieskola för samarbetet med vuxenutbildningen.</w:t>
      </w:r>
    </w:p>
    <w:p w:rsidR="0047271F" w:rsidRDefault="0047271F" w:rsidP="00573AF2">
      <w:pPr>
        <w:pStyle w:val="Brdtext"/>
        <w:spacing w:after="0"/>
      </w:pPr>
      <w:r>
        <w:rPr>
          <w:b/>
        </w:rPr>
        <w:t xml:space="preserve">Joanna: </w:t>
      </w:r>
      <w:r>
        <w:t xml:space="preserve">Första gruppen i </w:t>
      </w:r>
      <w:proofErr w:type="spellStart"/>
      <w:r>
        <w:t>Nytänk</w:t>
      </w:r>
      <w:proofErr w:type="spellEnd"/>
      <w:r>
        <w:t xml:space="preserve"> är klara idag. Lyckade resultat för individerna då flera fått eget arbete och </w:t>
      </w:r>
      <w:r w:rsidR="003D31FD">
        <w:t xml:space="preserve">att </w:t>
      </w:r>
      <w:r>
        <w:t xml:space="preserve">gruppen </w:t>
      </w:r>
      <w:r w:rsidR="003D31FD">
        <w:t xml:space="preserve">upplever att de </w:t>
      </w:r>
      <w:r>
        <w:t>mår mycket bättre</w:t>
      </w:r>
      <w:r w:rsidR="003D31FD">
        <w:t xml:space="preserve"> och känner sig integrerade.</w:t>
      </w:r>
      <w:r w:rsidR="00FA294E">
        <w:t xml:space="preserve"> Sommarjobb för unga 18 år och uppåt för 70 ungdomar planeras från AME.</w:t>
      </w:r>
      <w:bookmarkStart w:id="0" w:name="_GoBack"/>
      <w:bookmarkEnd w:id="0"/>
    </w:p>
    <w:p w:rsidR="0047271F" w:rsidRDefault="0047271F" w:rsidP="00573AF2">
      <w:pPr>
        <w:pStyle w:val="Brdtext"/>
        <w:spacing w:after="0"/>
      </w:pPr>
      <w:r w:rsidRPr="0047271F">
        <w:rPr>
          <w:b/>
        </w:rPr>
        <w:t>Ann-Louise:</w:t>
      </w:r>
      <w:r>
        <w:rPr>
          <w:b/>
        </w:rPr>
        <w:t xml:space="preserve"> </w:t>
      </w:r>
      <w:r>
        <w:t>SFI har i dagarna gjort klart nationella prov och nya gruppkonstellationer gjorda. Motiverade studerande.</w:t>
      </w:r>
    </w:p>
    <w:p w:rsidR="0047271F" w:rsidRPr="0047271F" w:rsidRDefault="0047271F" w:rsidP="00573AF2">
      <w:pPr>
        <w:pStyle w:val="Brdtext"/>
        <w:spacing w:after="0"/>
      </w:pPr>
      <w:r w:rsidRPr="0047271F">
        <w:rPr>
          <w:b/>
        </w:rPr>
        <w:t>Ingvar:</w:t>
      </w:r>
      <w:r>
        <w:rPr>
          <w:b/>
        </w:rPr>
        <w:t xml:space="preserve"> </w:t>
      </w:r>
      <w:r>
        <w:t xml:space="preserve">Fler </w:t>
      </w:r>
      <w:r w:rsidR="007B7E5A">
        <w:t xml:space="preserve">och fler förskolor ansluter sig till Tandborstning i förskolan. </w:t>
      </w:r>
      <w:r w:rsidR="009E081B">
        <w:t>Värdet att kunna erbjuda tandhälsa på lika villkor.</w:t>
      </w:r>
    </w:p>
    <w:p w:rsidR="00A20B19" w:rsidRPr="004214F1" w:rsidRDefault="004214F1" w:rsidP="00573AF2">
      <w:pPr>
        <w:pStyle w:val="Brdtext"/>
        <w:spacing w:after="0"/>
      </w:pPr>
      <w:r w:rsidRPr="004214F1">
        <w:rPr>
          <w:b/>
        </w:rPr>
        <w:t xml:space="preserve">Ingrid: </w:t>
      </w:r>
      <w:r>
        <w:t>Att föräldrar träffar och pratar med varandra är värdefullt för deras barn. Bra med nätverk! Sociala stödteamet och fritid ordnar träffar för vårdnadshavare på högstadiet. När man träffar årkurs 9 vårdnadshavare är även kommunpoliserna med.</w:t>
      </w:r>
    </w:p>
    <w:p w:rsidR="00A20B19" w:rsidRDefault="00A20B19" w:rsidP="00573AF2">
      <w:pPr>
        <w:pStyle w:val="Brdtext"/>
        <w:spacing w:after="0"/>
      </w:pPr>
      <w:r w:rsidRPr="00A20B19">
        <w:rPr>
          <w:b/>
        </w:rPr>
        <w:t>Malin:</w:t>
      </w:r>
      <w:r>
        <w:rPr>
          <w:b/>
        </w:rPr>
        <w:t xml:space="preserve"> </w:t>
      </w:r>
      <w:r w:rsidR="00C31E16">
        <w:t>Hälsar välkommen till Kvinna 2019 den 8/3 som är ett samarrangemang mellan flera aktörer.</w:t>
      </w:r>
      <w:r w:rsidR="0047271F">
        <w:t xml:space="preserve"> Se </w:t>
      </w:r>
      <w:r w:rsidR="009E081B">
        <w:t>Tranemo kommuns hemsida.</w:t>
      </w:r>
      <w:r w:rsidR="00C31E16">
        <w:t xml:space="preserve"> Den 20 mars är det kvällen </w:t>
      </w:r>
      <w:r w:rsidR="009E081B">
        <w:t xml:space="preserve">med </w:t>
      </w:r>
      <w:r w:rsidR="00C31E16">
        <w:t xml:space="preserve">Huvudbonadens betydelse </w:t>
      </w:r>
      <w:r w:rsidR="0047271F">
        <w:t>”Slöja av eller på”. Se inbjudan på hemsidan. Affisch kommer.</w:t>
      </w:r>
    </w:p>
    <w:p w:rsidR="004214F1" w:rsidRPr="004214F1" w:rsidRDefault="004214F1" w:rsidP="00573AF2">
      <w:pPr>
        <w:pStyle w:val="Brdtext"/>
        <w:spacing w:after="0"/>
      </w:pPr>
      <w:r w:rsidRPr="004214F1">
        <w:rPr>
          <w:b/>
        </w:rPr>
        <w:t xml:space="preserve">Åke: </w:t>
      </w:r>
      <w:proofErr w:type="spellStart"/>
      <w:r>
        <w:t>Glokala</w:t>
      </w:r>
      <w:proofErr w:type="spellEnd"/>
      <w:r>
        <w:t xml:space="preserve"> Sjuhärad är med och arrangerar kvällen Huvudbonadens betydelse och ser framemot en värdefull kväll. </w:t>
      </w:r>
      <w:proofErr w:type="spellStart"/>
      <w:r>
        <w:t>Glokala</w:t>
      </w:r>
      <w:proofErr w:type="spellEnd"/>
      <w:r>
        <w:t xml:space="preserve"> Sjuhärad kommer att arrangera en kväll i Mark i vår med tema Våldsbejakande extremism. Återkommer med datum.</w:t>
      </w:r>
    </w:p>
    <w:p w:rsidR="00A20B19" w:rsidRDefault="00A20B19" w:rsidP="00573AF2">
      <w:pPr>
        <w:pStyle w:val="Brdtext"/>
        <w:spacing w:after="0"/>
      </w:pPr>
      <w:r>
        <w:rPr>
          <w:b/>
        </w:rPr>
        <w:t xml:space="preserve">Ulf: </w:t>
      </w:r>
      <w:r w:rsidR="00CA0E5E">
        <w:t>T</w:t>
      </w:r>
      <w:r w:rsidR="0047271F">
        <w:t xml:space="preserve">ungt med alla avvisningar som sker nu. Hälsar välkommen till Kyrkans dag den 5/3 med värdefulla föreläsningar. </w:t>
      </w:r>
    </w:p>
    <w:p w:rsidR="0047271F" w:rsidRPr="004214F1" w:rsidRDefault="004214F1" w:rsidP="00573AF2">
      <w:pPr>
        <w:pStyle w:val="Brdtext"/>
        <w:spacing w:after="0"/>
      </w:pPr>
      <w:r>
        <w:rPr>
          <w:b/>
        </w:rPr>
        <w:t xml:space="preserve">Anna: </w:t>
      </w:r>
      <w:r>
        <w:t>Vad hände i Grimsås för ett tag sedan</w:t>
      </w:r>
      <w:r w:rsidR="00B723CA">
        <w:t>,</w:t>
      </w:r>
      <w:r>
        <w:t xml:space="preserve"> en mängd polisbilar</w:t>
      </w:r>
      <w:r w:rsidR="00B723CA">
        <w:t>?</w:t>
      </w:r>
      <w:r>
        <w:t xml:space="preserve"> Polisen berättade då att det varit ett övningstillfälle för poliser som var förlagd till Grimsås.</w:t>
      </w:r>
      <w:r w:rsidR="00B723CA">
        <w:t xml:space="preserve"> </w:t>
      </w:r>
    </w:p>
    <w:p w:rsidR="00CF2016" w:rsidRDefault="00CF2016" w:rsidP="00573AF2">
      <w:pPr>
        <w:pStyle w:val="Brdtext"/>
        <w:spacing w:after="0"/>
      </w:pPr>
      <w:bookmarkStart w:id="1" w:name="_Hlk531611670"/>
      <w:r w:rsidRPr="00CF2016">
        <w:rPr>
          <w:b/>
        </w:rPr>
        <w:t>Ingela:</w:t>
      </w:r>
      <w:r>
        <w:rPr>
          <w:b/>
        </w:rPr>
        <w:t xml:space="preserve"> </w:t>
      </w:r>
      <w:r w:rsidR="009E081B">
        <w:t>P</w:t>
      </w:r>
      <w:r w:rsidR="004214F1">
        <w:t>åminner om de föreläsningar som ordnas av Länsstyrelsen angående asylsökande och deras situation. I dagsläget har migrationsverket placerat 111 asylsökande i våra olika orter.</w:t>
      </w:r>
    </w:p>
    <w:p w:rsidR="009E081B" w:rsidRDefault="009E081B" w:rsidP="00573AF2">
      <w:pPr>
        <w:pStyle w:val="Brdtext"/>
        <w:spacing w:after="0"/>
      </w:pPr>
    </w:p>
    <w:p w:rsidR="009E081B" w:rsidRPr="009E081B" w:rsidRDefault="009E081B" w:rsidP="00573AF2">
      <w:pPr>
        <w:pStyle w:val="Brdtext"/>
        <w:spacing w:after="0"/>
        <w:rPr>
          <w:b/>
        </w:rPr>
      </w:pPr>
      <w:r w:rsidRPr="009E081B">
        <w:rPr>
          <w:b/>
        </w:rPr>
        <w:t>Ett varmt stort TACK till Gudagott för goda semlor som väntade på oss idag!</w:t>
      </w:r>
    </w:p>
    <w:p w:rsidR="009E081B" w:rsidRPr="009E081B" w:rsidRDefault="009E081B" w:rsidP="00573AF2">
      <w:pPr>
        <w:pStyle w:val="Brdtext"/>
        <w:spacing w:after="0"/>
        <w:rPr>
          <w:b/>
        </w:rPr>
      </w:pPr>
      <w:r w:rsidRPr="009E081B">
        <w:rPr>
          <w:b/>
        </w:rPr>
        <w:t>Ett varmt stort TACK också till alla som kom idag och bidrog till värdefulla samtal.</w:t>
      </w:r>
    </w:p>
    <w:bookmarkEnd w:id="1"/>
    <w:p w:rsidR="00CA0E5E" w:rsidRDefault="00CA0E5E" w:rsidP="00573AF2">
      <w:pPr>
        <w:pStyle w:val="Brdtext"/>
        <w:spacing w:after="0"/>
      </w:pPr>
    </w:p>
    <w:p w:rsidR="003A0BA5" w:rsidRDefault="00253C6E" w:rsidP="00573AF2">
      <w:pPr>
        <w:pStyle w:val="Brdtext"/>
        <w:spacing w:after="0"/>
        <w:rPr>
          <w:b/>
        </w:rPr>
      </w:pPr>
      <w:r>
        <w:rPr>
          <w:b/>
        </w:rPr>
        <w:t>Nästa samverkansträff:</w:t>
      </w:r>
      <w:r w:rsidR="00CF2016">
        <w:rPr>
          <w:b/>
        </w:rPr>
        <w:t xml:space="preserve"> </w:t>
      </w:r>
      <w:r w:rsidR="00B723CA">
        <w:rPr>
          <w:b/>
        </w:rPr>
        <w:t>28 mars</w:t>
      </w:r>
      <w:r w:rsidR="00CF2016">
        <w:rPr>
          <w:b/>
        </w:rPr>
        <w:t xml:space="preserve"> 2019 </w:t>
      </w:r>
      <w:r w:rsidR="0066023A">
        <w:rPr>
          <w:b/>
        </w:rPr>
        <w:t xml:space="preserve">klockan 10.30 </w:t>
      </w:r>
      <w:proofErr w:type="spellStart"/>
      <w:r w:rsidR="0066023A">
        <w:rPr>
          <w:b/>
        </w:rPr>
        <w:t>Gudarpsgården</w:t>
      </w:r>
      <w:proofErr w:type="spellEnd"/>
      <w:r w:rsidR="0066023A">
        <w:rPr>
          <w:b/>
        </w:rPr>
        <w:t xml:space="preserve"> Solgårdsrummet.</w:t>
      </w:r>
    </w:p>
    <w:p w:rsidR="0066023A" w:rsidRPr="003A0BA5" w:rsidRDefault="0066023A" w:rsidP="00573AF2">
      <w:pPr>
        <w:pStyle w:val="Brdtext"/>
        <w:spacing w:after="0"/>
        <w:rPr>
          <w:b/>
        </w:rPr>
      </w:pPr>
    </w:p>
    <w:sectPr w:rsidR="0066023A" w:rsidRPr="003A0BA5" w:rsidSect="00BC06F9">
      <w:headerReference w:type="even" r:id="rId8"/>
      <w:headerReference w:type="default" r:id="rId9"/>
      <w:footerReference w:type="even" r:id="rId10"/>
      <w:footerReference w:type="default" r:id="rId11"/>
      <w:headerReference w:type="first" r:id="rId12"/>
      <w:footerReference w:type="first" r:id="rId13"/>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9DC" w:rsidRDefault="00E349DC">
      <w:r>
        <w:separator/>
      </w:r>
    </w:p>
  </w:endnote>
  <w:endnote w:type="continuationSeparator" w:id="0">
    <w:p w:rsidR="00E349DC" w:rsidRDefault="00E3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EF" w:rsidRDefault="00653F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bjPageNbr_02"/>
  <w:p w:rsidR="002D2866" w:rsidRPr="002B7B1A" w:rsidRDefault="00E349DC"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sidR="00253C6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53C6E">
      <w:rPr>
        <w:rStyle w:val="Sidnummer"/>
        <w:noProof/>
      </w:rPr>
      <w:t>2</w:t>
    </w:r>
    <w:r>
      <w:rPr>
        <w:rStyle w:val="Sidnummer"/>
      </w:rPr>
      <w:fldChar w:fldCharType="end"/>
    </w:r>
    <w:r>
      <w:rPr>
        <w:rStyle w:val="Sidnummer"/>
      </w:rPr>
      <w:t>)</w:t>
    </w:r>
    <w:r w:rsidR="002D2866">
      <w:rPr>
        <w:rStyle w:val="Sidnummer"/>
      </w:rPr>
      <w:t xml:space="preserve"> </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0" w:type="dxa"/>
      <w:tblLook w:val="01E0" w:firstRow="1" w:lastRow="1" w:firstColumn="1" w:lastColumn="1" w:noHBand="0" w:noVBand="0"/>
    </w:tblPr>
    <w:tblGrid>
      <w:gridCol w:w="6912"/>
      <w:gridCol w:w="1168"/>
    </w:tblGrid>
    <w:tr w:rsidR="00E349DC" w:rsidTr="00F7215C">
      <w:tc>
        <w:tcPr>
          <w:tcW w:w="8080" w:type="dxa"/>
          <w:gridSpan w:val="2"/>
        </w:tcPr>
        <w:p w:rsidR="00E349DC" w:rsidRDefault="00E349DC" w:rsidP="00E349DC">
          <w:pPr>
            <w:pStyle w:val="Sidfotsadress"/>
          </w:pPr>
          <w:bookmarkStart w:id="13" w:name="chkOrganization_01"/>
          <w:r>
            <w:t>Servicesektionen,</w:t>
          </w:r>
          <w:bookmarkEnd w:id="13"/>
          <w:r>
            <w:t xml:space="preserve"> </w:t>
          </w:r>
          <w:bookmarkStart w:id="14" w:name="chkUnit_01"/>
          <w:r>
            <w:t>Trygg och säker kommun</w:t>
          </w:r>
          <w:bookmarkEnd w:id="14"/>
        </w:p>
      </w:tc>
    </w:tr>
    <w:tr w:rsidR="00E349DC" w:rsidTr="00F7215C">
      <w:tc>
        <w:tcPr>
          <w:tcW w:w="8080" w:type="dxa"/>
          <w:gridSpan w:val="2"/>
          <w:tcMar>
            <w:top w:w="28" w:type="dxa"/>
          </w:tcMar>
        </w:tcPr>
        <w:p w:rsidR="00E349DC" w:rsidRDefault="00E349DC" w:rsidP="00F7215C">
          <w:pPr>
            <w:pStyle w:val="Sidfotsadress"/>
          </w:pPr>
          <w:bookmarkStart w:id="15" w:name="ftcPostalAddress_01"/>
          <w:r>
            <w:t>Postadress:</w:t>
          </w:r>
          <w:bookmarkEnd w:id="15"/>
          <w:r>
            <w:t xml:space="preserve"> </w:t>
          </w:r>
          <w:bookmarkStart w:id="16" w:name="ftiPostalAddress_01"/>
          <w:r>
            <w:t xml:space="preserve">514 80 </w:t>
          </w:r>
          <w:proofErr w:type="gramStart"/>
          <w:r>
            <w:t>Tranemo</w:t>
          </w:r>
          <w:bookmarkEnd w:id="16"/>
          <w:r>
            <w:t xml:space="preserve">  </w:t>
          </w:r>
          <w:bookmarkStart w:id="17" w:name="ftcVisitingAddress_01"/>
          <w:r>
            <w:t>Besöksadress</w:t>
          </w:r>
          <w:proofErr w:type="gramEnd"/>
          <w:r>
            <w:t>:</w:t>
          </w:r>
          <w:bookmarkEnd w:id="17"/>
          <w:r>
            <w:t> </w:t>
          </w:r>
          <w:bookmarkStart w:id="18" w:name="ftiVisitingAddress_01"/>
          <w:r>
            <w:t>Storgatan 26</w:t>
          </w:r>
          <w:bookmarkEnd w:id="18"/>
        </w:p>
      </w:tc>
    </w:tr>
    <w:tr w:rsidR="00E349DC" w:rsidTr="00F7215C">
      <w:tc>
        <w:tcPr>
          <w:tcW w:w="8080" w:type="dxa"/>
          <w:gridSpan w:val="2"/>
          <w:tcMar>
            <w:top w:w="28" w:type="dxa"/>
          </w:tcMar>
        </w:tcPr>
        <w:p w:rsidR="00E349DC" w:rsidRDefault="00E349DC" w:rsidP="00195C6E">
          <w:pPr>
            <w:pStyle w:val="Sidfotsadress"/>
          </w:pPr>
          <w:bookmarkStart w:id="19" w:name="ftcCPPhone_01"/>
          <w:r>
            <w:t>Telefon:</w:t>
          </w:r>
          <w:bookmarkEnd w:id="19"/>
          <w:r>
            <w:t> </w:t>
          </w:r>
          <w:bookmarkStart w:id="20" w:name="ftiCPPhone_01"/>
          <w:r>
            <w:t xml:space="preserve">0325-57 60 </w:t>
          </w:r>
          <w:proofErr w:type="gramStart"/>
          <w:r>
            <w:t>00</w:t>
          </w:r>
          <w:bookmarkEnd w:id="20"/>
          <w:r>
            <w:t xml:space="preserve">  </w:t>
          </w:r>
          <w:bookmarkStart w:id="21" w:name="ftcCPFax_01"/>
          <w:r>
            <w:t>Telefax</w:t>
          </w:r>
          <w:proofErr w:type="gramEnd"/>
          <w:r>
            <w:t>:</w:t>
          </w:r>
          <w:bookmarkEnd w:id="21"/>
          <w:r>
            <w:t> </w:t>
          </w:r>
          <w:bookmarkStart w:id="22" w:name="ftiCPFax_01"/>
          <w:r>
            <w:t>0325-771 32</w:t>
          </w:r>
          <w:bookmarkEnd w:id="22"/>
          <w:r>
            <w:t xml:space="preserve">  </w:t>
          </w:r>
          <w:bookmarkStart w:id="23" w:name="chkPersonalFooter_01"/>
          <w:r>
            <w:t>Direkt: 0325-57 60 71  Mobil: 0731- 483 183</w:t>
          </w:r>
          <w:bookmarkEnd w:id="23"/>
        </w:p>
      </w:tc>
    </w:tr>
    <w:tr w:rsidR="00E349DC" w:rsidTr="00F7215C">
      <w:tc>
        <w:tcPr>
          <w:tcW w:w="6912" w:type="dxa"/>
          <w:tcMar>
            <w:top w:w="28" w:type="dxa"/>
          </w:tcMar>
        </w:tcPr>
        <w:p w:rsidR="00E349DC" w:rsidRPr="00F7215C" w:rsidRDefault="00E349DC" w:rsidP="00F7215C">
          <w:pPr>
            <w:pStyle w:val="Sidfotsadress"/>
            <w:rPr>
              <w:lang w:val="en-GB"/>
            </w:rPr>
          </w:pPr>
          <w:bookmarkStart w:id="24" w:name="ftcCPEmail_01"/>
          <w:r>
            <w:rPr>
              <w:lang w:val="en-GB"/>
            </w:rPr>
            <w:t>E-post:</w:t>
          </w:r>
          <w:bookmarkEnd w:id="24"/>
          <w:r w:rsidRPr="00F7215C">
            <w:rPr>
              <w:lang w:val="en-GB"/>
            </w:rPr>
            <w:t xml:space="preserve"> </w:t>
          </w:r>
          <w:bookmarkStart w:id="25" w:name="chkEmail_01"/>
          <w:proofErr w:type="gramStart"/>
          <w:r>
            <w:rPr>
              <w:lang w:val="en-GB"/>
            </w:rPr>
            <w:t>ingela.karlsson1@tranemo.se</w:t>
          </w:r>
          <w:bookmarkEnd w:id="25"/>
          <w:r w:rsidRPr="00F7215C">
            <w:rPr>
              <w:lang w:val="en-GB"/>
            </w:rPr>
            <w:t xml:space="preserve">  </w:t>
          </w:r>
          <w:bookmarkStart w:id="26" w:name="ftiWeb_01"/>
          <w:r>
            <w:rPr>
              <w:lang w:val="en-GB"/>
            </w:rPr>
            <w:t>www.tranemo.se</w:t>
          </w:r>
          <w:bookmarkEnd w:id="26"/>
          <w:proofErr w:type="gramEnd"/>
        </w:p>
      </w:tc>
      <w:bookmarkStart w:id="27" w:name="objPageNbr_01"/>
      <w:tc>
        <w:tcPr>
          <w:tcW w:w="1168" w:type="dxa"/>
        </w:tcPr>
        <w:p w:rsidR="00E349DC" w:rsidRDefault="00E349DC"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sidR="00253C6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53C6E">
            <w:rPr>
              <w:rStyle w:val="Sidnummer"/>
              <w:noProof/>
            </w:rPr>
            <w:t>2</w:t>
          </w:r>
          <w:r>
            <w:rPr>
              <w:rStyle w:val="Sidnummer"/>
            </w:rPr>
            <w:fldChar w:fldCharType="end"/>
          </w:r>
          <w:r>
            <w:rPr>
              <w:rStyle w:val="Sidnummer"/>
            </w:rPr>
            <w:t xml:space="preserve">) </w:t>
          </w:r>
          <w:bookmarkEnd w:id="27"/>
        </w:p>
      </w:tc>
    </w:tr>
  </w:tbl>
  <w:p w:rsidR="00E349DC" w:rsidRDefault="00E349DC" w:rsidP="00F7215C">
    <w:pPr>
      <w:pStyle w:val="Sidfot"/>
      <w:rPr>
        <w:szCs w:val="2"/>
      </w:rPr>
    </w:pPr>
  </w:p>
  <w:p w:rsidR="002D2866" w:rsidRPr="00E349DC" w:rsidRDefault="002D2866" w:rsidP="00E349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9DC" w:rsidRDefault="00E349DC">
      <w:r>
        <w:separator/>
      </w:r>
    </w:p>
  </w:footnote>
  <w:footnote w:type="continuationSeparator" w:id="0">
    <w:p w:rsidR="00E349DC" w:rsidRDefault="00E3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EF" w:rsidRDefault="00653F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E349DC" w:rsidTr="001F072F">
      <w:trPr>
        <w:cantSplit/>
        <w:trHeight w:val="1543"/>
      </w:trPr>
      <w:tc>
        <w:tcPr>
          <w:tcW w:w="6524" w:type="dxa"/>
          <w:tcMar>
            <w:left w:w="0" w:type="dxa"/>
            <w:right w:w="0" w:type="dxa"/>
          </w:tcMar>
        </w:tcPr>
        <w:p w:rsidR="00E349DC" w:rsidRPr="001F072F" w:rsidRDefault="00E349DC" w:rsidP="001F072F">
          <w:pPr>
            <w:pStyle w:val="Sidhuvud"/>
          </w:pPr>
          <w:bookmarkStart w:id="2" w:name="insFollowingHeader_01"/>
          <w:r>
            <w:t xml:space="preserve"> </w:t>
          </w:r>
          <w:bookmarkEnd w:id="2"/>
        </w:p>
      </w:tc>
      <w:tc>
        <w:tcPr>
          <w:tcW w:w="3970" w:type="dxa"/>
        </w:tcPr>
        <w:p w:rsidR="00E349DC" w:rsidRPr="001F072F" w:rsidRDefault="00E349DC" w:rsidP="001F072F">
          <w:pPr>
            <w:pStyle w:val="Sidhuvud"/>
            <w:jc w:val="right"/>
            <w:rPr>
              <w:rStyle w:val="Sidnummer"/>
            </w:rPr>
          </w:pPr>
        </w:p>
      </w:tc>
    </w:tr>
  </w:tbl>
  <w:p w:rsidR="00E349DC" w:rsidRPr="001B176C" w:rsidRDefault="00FA294E" w:rsidP="002A123B">
    <w:pPr>
      <w:pStyle w:val="Sidhuvud"/>
      <w:rPr>
        <w:sz w:val="12"/>
      </w:rPr>
    </w:pPr>
    <w:r>
      <w:rPr>
        <w:noProof/>
        <w:sz w:val="12"/>
      </w:rPr>
      <w:pict>
        <v:shapetype id="_x0000_t202" coordsize="21600,21600" o:spt="202" path="m,l,21600r21600,l21600,xe">
          <v:stroke joinstyle="miter"/>
          <v:path gradientshapeok="t" o:connecttype="rect"/>
        </v:shapetype>
        <v:shape id="bmkLogo2" o:spid="_x0000_s2071" type="#_x0000_t202" alt="bmkLogo2" style="position:absolute;margin-left:42.5pt;margin-top:42.5pt;width:142pt;height:61.5pt;z-index:251662336;mso-position-horizontal:absolute;mso-position-horizontal-relative:page;mso-position-vertical:absolute;mso-position-vertical-relative:page" o:allowincell="f" stroked="f">
          <v:fill r:id="rId1" o:title="Tra_logga_platt_GREY" type="frame"/>
          <v:textbox inset="0,0,0,0">
            <w:txbxContent>
              <w:p w:rsidR="00E349DC" w:rsidRPr="00A4679C" w:rsidRDefault="00E349DC" w:rsidP="00064F97"/>
            </w:txbxContent>
          </v:textbox>
          <w10:wrap anchorx="page" anchory="page"/>
          <w10:anchorlock/>
        </v:shape>
      </w:pict>
    </w:r>
  </w:p>
  <w:p w:rsidR="002D2866" w:rsidRPr="00E349DC" w:rsidRDefault="002D2866" w:rsidP="00E349D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E349DC" w:rsidTr="00B16A42">
      <w:trPr>
        <w:cantSplit/>
        <w:trHeight w:val="1543"/>
      </w:trPr>
      <w:tc>
        <w:tcPr>
          <w:tcW w:w="6524" w:type="dxa"/>
          <w:gridSpan w:val="2"/>
          <w:tcMar>
            <w:left w:w="0" w:type="dxa"/>
            <w:right w:w="0" w:type="dxa"/>
          </w:tcMar>
        </w:tcPr>
        <w:p w:rsidR="00E349DC" w:rsidRPr="00B16A42" w:rsidRDefault="00E349DC" w:rsidP="00B16A42">
          <w:pPr>
            <w:pStyle w:val="Sidhuvud"/>
          </w:pPr>
        </w:p>
      </w:tc>
      <w:tc>
        <w:tcPr>
          <w:tcW w:w="3970" w:type="dxa"/>
        </w:tcPr>
        <w:p w:rsidR="00E349DC" w:rsidRPr="00B16A42" w:rsidRDefault="00E349DC" w:rsidP="00B16A42">
          <w:pPr>
            <w:pStyle w:val="Sidhuvud"/>
            <w:jc w:val="right"/>
            <w:rPr>
              <w:rStyle w:val="Sidnummer"/>
            </w:rPr>
          </w:pPr>
        </w:p>
      </w:tc>
    </w:tr>
    <w:tr w:rsidR="00E349DC" w:rsidTr="001E324F">
      <w:trPr>
        <w:cantSplit/>
        <w:trHeight w:val="1808"/>
      </w:trPr>
      <w:tc>
        <w:tcPr>
          <w:tcW w:w="1134" w:type="dxa"/>
          <w:tcMar>
            <w:left w:w="0" w:type="dxa"/>
            <w:right w:w="0" w:type="dxa"/>
          </w:tcMar>
        </w:tcPr>
        <w:p w:rsidR="00E349DC" w:rsidRPr="00B16A42" w:rsidRDefault="00E349DC" w:rsidP="00B16A42">
          <w:pPr>
            <w:pStyle w:val="Sidhuvud"/>
          </w:pPr>
        </w:p>
      </w:tc>
      <w:tc>
        <w:tcPr>
          <w:tcW w:w="5390" w:type="dxa"/>
          <w:tcMar>
            <w:left w:w="0" w:type="dxa"/>
          </w:tcMar>
        </w:tcPr>
        <w:p w:rsidR="00E349DC" w:rsidRDefault="00E349DC" w:rsidP="00E349DC">
          <w:pPr>
            <w:pStyle w:val="Dokinfo"/>
          </w:pPr>
          <w:bookmarkStart w:id="4" w:name="chkPersonalProfile_01"/>
          <w:r>
            <w:t>Vår ref: Ingela Karlsson</w:t>
          </w:r>
          <w:r>
            <w:br/>
          </w:r>
          <w:bookmarkStart w:id="5" w:name="capDocDate_01"/>
          <w:bookmarkEnd w:id="4"/>
          <w:r w:rsidR="00653FEF">
            <w:t>Trygghetssamordnare</w:t>
          </w:r>
          <w:r>
            <w:br/>
            <w:t>Datum:</w:t>
          </w:r>
          <w:bookmarkEnd w:id="5"/>
          <w:r>
            <w:t xml:space="preserve"> </w:t>
          </w:r>
          <w:bookmarkStart w:id="6" w:name="bmkDocDate_01"/>
          <w:r>
            <w:t>201</w:t>
          </w:r>
          <w:bookmarkEnd w:id="6"/>
          <w:r w:rsidR="00653FEF">
            <w:t>9-03-04</w:t>
          </w:r>
        </w:p>
        <w:p w:rsidR="00E349DC" w:rsidRDefault="00E349DC" w:rsidP="00B16A42">
          <w:pPr>
            <w:pStyle w:val="Dokinfo"/>
          </w:pPr>
          <w:bookmarkStart w:id="7" w:name="capOurRef_01"/>
          <w:r>
            <w:t xml:space="preserve"> </w:t>
          </w:r>
          <w:bookmarkEnd w:id="7"/>
          <w:r>
            <w:t xml:space="preserve"> </w:t>
          </w:r>
          <w:bookmarkStart w:id="8" w:name="bmkOurRef_01"/>
          <w:r>
            <w:t xml:space="preserve"> </w:t>
          </w:r>
          <w:bookmarkEnd w:id="8"/>
        </w:p>
      </w:tc>
      <w:tc>
        <w:tcPr>
          <w:tcW w:w="3970" w:type="dxa"/>
        </w:tcPr>
        <w:p w:rsidR="00E349DC" w:rsidRPr="006F3C75" w:rsidRDefault="00E349DC" w:rsidP="00B16A42">
          <w:pPr>
            <w:pStyle w:val="Brdtext"/>
          </w:pPr>
          <w:bookmarkStart w:id="9" w:name="bmkAddress_01"/>
          <w:r>
            <w:t xml:space="preserve"> </w:t>
          </w:r>
          <w:bookmarkEnd w:id="9"/>
        </w:p>
      </w:tc>
    </w:tr>
  </w:tbl>
  <w:p w:rsidR="00E349DC" w:rsidRDefault="00E349DC" w:rsidP="007E573A">
    <w:pPr>
      <w:pStyle w:val="Sidhuvud"/>
      <w:rPr>
        <w:sz w:val="2"/>
        <w:szCs w:val="2"/>
      </w:rPr>
    </w:pPr>
  </w:p>
  <w:p w:rsidR="00E349DC" w:rsidRPr="001B176C" w:rsidRDefault="00E349DC" w:rsidP="002A123B">
    <w:pPr>
      <w:pStyle w:val="Sidhuvud"/>
      <w:rPr>
        <w:sz w:val="12"/>
      </w:rPr>
    </w:pPr>
    <w:bookmarkStart w:id="10" w:name="insFirstHeader_01"/>
    <w:r>
      <w:rPr>
        <w:sz w:val="12"/>
      </w:rPr>
      <w:t xml:space="preserve"> </w:t>
    </w:r>
    <w:bookmarkEnd w:id="10"/>
    <w:r w:rsidR="00FA294E">
      <w:rPr>
        <w:noProof/>
      </w:rPr>
      <w:pict>
        <v:shapetype id="_x0000_t202" coordsize="21600,21600" o:spt="202" path="m,l,21600r21600,l21600,xe">
          <v:stroke joinstyle="miter"/>
          <v:path gradientshapeok="t" o:connecttype="rect"/>
        </v:shapetype>
        <v:shape id="Textruta 4" o:spid="_x0000_s2070" type="#_x0000_t202" style="position:absolute;margin-left:19.55pt;margin-top:246pt;width:11.85pt;height:507.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 inset="0,0,0,0">
            <w:txbxContent>
              <w:bookmarkStart w:id="11" w:name="objTempId_01"/>
              <w:p w:rsidR="00E349DC" w:rsidRDefault="00E349DC" w:rsidP="00945299">
                <w:pPr>
                  <w:pStyle w:val="Blankettnr"/>
                </w:pPr>
                <w:r>
                  <w:fldChar w:fldCharType="begin"/>
                </w:r>
                <w:r>
                  <w:instrText xml:space="preserve"> COMMENTS   \* MERGEFORMAT </w:instrText>
                </w:r>
                <w:r>
                  <w:fldChar w:fldCharType="separate"/>
                </w:r>
                <w:r>
                  <w:t>TRA1000, v 2.0, 2011-06-08</w:t>
                </w:r>
                <w:r>
                  <w:fldChar w:fldCharType="end"/>
                </w:r>
                <w:r>
                  <w:t xml:space="preserve"> </w:t>
                </w:r>
                <w:bookmarkEnd w:id="11"/>
                <w:r>
                  <w:t xml:space="preserve"> </w:t>
                </w:r>
                <w:bookmarkStart w:id="12" w:name="objFileName_01"/>
                <w:r>
                  <w:t xml:space="preserve">  </w:t>
                </w:r>
                <w:bookmarkEnd w:id="12"/>
              </w:p>
            </w:txbxContent>
          </v:textbox>
          <w10:wrap anchorx="page" anchory="page"/>
          <w10:anchorlock/>
        </v:shape>
      </w:pict>
    </w:r>
    <w:r w:rsidR="00FA294E">
      <w:rPr>
        <w:noProof/>
      </w:rPr>
      <w:pict>
        <v:shape id="bmkLogo" o:spid="_x0000_s2069" type="#_x0000_t202" alt="bmkLogo" style="position:absolute;margin-left:42.5pt;margin-top:42.5pt;width:142pt;height:61.5pt;z-index:251659264;mso-position-horizontal:absolute;mso-position-horizontal-relative:page;mso-position-vertical:absolute;mso-position-vertical-relative:page" o:allowincell="f" stroked="f">
          <v:fill r:id="rId1" o:title="Tra_logga_platt_GREY" type="frame"/>
          <v:textbox style="mso-next-textbox:#bmkLogo" inset="0,0,0,0">
            <w:txbxContent>
              <w:p w:rsidR="00E349DC" w:rsidRPr="003D7109" w:rsidRDefault="00E349DC" w:rsidP="002A123B"/>
            </w:txbxContent>
          </v:textbox>
          <w10:wrap anchorx="page" anchory="page"/>
          <w10:anchorlock/>
        </v:shape>
      </w:pict>
    </w:r>
  </w:p>
  <w:p w:rsidR="002D2866" w:rsidRPr="00E349DC" w:rsidRDefault="002D2866" w:rsidP="00E349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9DC"/>
    <w:rsid w:val="0000284A"/>
    <w:rsid w:val="00002B98"/>
    <w:rsid w:val="00005C7E"/>
    <w:rsid w:val="00013093"/>
    <w:rsid w:val="00025BC4"/>
    <w:rsid w:val="000308E1"/>
    <w:rsid w:val="00031C70"/>
    <w:rsid w:val="00032C98"/>
    <w:rsid w:val="000336A6"/>
    <w:rsid w:val="00043463"/>
    <w:rsid w:val="00047479"/>
    <w:rsid w:val="00050EC0"/>
    <w:rsid w:val="000547D3"/>
    <w:rsid w:val="00062FA9"/>
    <w:rsid w:val="00064281"/>
    <w:rsid w:val="000660F9"/>
    <w:rsid w:val="000661E4"/>
    <w:rsid w:val="00067BBA"/>
    <w:rsid w:val="00072E92"/>
    <w:rsid w:val="0007350A"/>
    <w:rsid w:val="00076B49"/>
    <w:rsid w:val="00081A19"/>
    <w:rsid w:val="00083E49"/>
    <w:rsid w:val="00086B05"/>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65B4"/>
    <w:rsid w:val="001C13E5"/>
    <w:rsid w:val="001C2819"/>
    <w:rsid w:val="001C3F1C"/>
    <w:rsid w:val="001C43E4"/>
    <w:rsid w:val="001C4576"/>
    <w:rsid w:val="001C54A2"/>
    <w:rsid w:val="001C6925"/>
    <w:rsid w:val="001D0570"/>
    <w:rsid w:val="001D0B5F"/>
    <w:rsid w:val="001D27D6"/>
    <w:rsid w:val="001D28CC"/>
    <w:rsid w:val="001D4BF1"/>
    <w:rsid w:val="001E22FD"/>
    <w:rsid w:val="001E7855"/>
    <w:rsid w:val="001F2526"/>
    <w:rsid w:val="001F33AB"/>
    <w:rsid w:val="001F3F2F"/>
    <w:rsid w:val="001F4FB1"/>
    <w:rsid w:val="00203A19"/>
    <w:rsid w:val="00206D0F"/>
    <w:rsid w:val="002117ED"/>
    <w:rsid w:val="002150CE"/>
    <w:rsid w:val="0021576F"/>
    <w:rsid w:val="002178F0"/>
    <w:rsid w:val="00221960"/>
    <w:rsid w:val="00221CBB"/>
    <w:rsid w:val="002345B0"/>
    <w:rsid w:val="00240301"/>
    <w:rsid w:val="00247FD9"/>
    <w:rsid w:val="00252404"/>
    <w:rsid w:val="002539E2"/>
    <w:rsid w:val="00253C6E"/>
    <w:rsid w:val="00254F6F"/>
    <w:rsid w:val="002577C8"/>
    <w:rsid w:val="00274A02"/>
    <w:rsid w:val="0027633C"/>
    <w:rsid w:val="00276E49"/>
    <w:rsid w:val="002815E2"/>
    <w:rsid w:val="00284995"/>
    <w:rsid w:val="002856C5"/>
    <w:rsid w:val="002858D5"/>
    <w:rsid w:val="00286896"/>
    <w:rsid w:val="00291EAE"/>
    <w:rsid w:val="00294A08"/>
    <w:rsid w:val="00295E66"/>
    <w:rsid w:val="002A1669"/>
    <w:rsid w:val="002A1BB6"/>
    <w:rsid w:val="002A7C64"/>
    <w:rsid w:val="002B7B1A"/>
    <w:rsid w:val="002C539A"/>
    <w:rsid w:val="002C5D02"/>
    <w:rsid w:val="002C5FCE"/>
    <w:rsid w:val="002D0B36"/>
    <w:rsid w:val="002D2506"/>
    <w:rsid w:val="002D2866"/>
    <w:rsid w:val="002D2A3F"/>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5147A"/>
    <w:rsid w:val="00353E31"/>
    <w:rsid w:val="00354024"/>
    <w:rsid w:val="003553ED"/>
    <w:rsid w:val="00356F0F"/>
    <w:rsid w:val="00360FE8"/>
    <w:rsid w:val="0036119A"/>
    <w:rsid w:val="00362335"/>
    <w:rsid w:val="0036566D"/>
    <w:rsid w:val="00375CB6"/>
    <w:rsid w:val="00376D1E"/>
    <w:rsid w:val="00376E0F"/>
    <w:rsid w:val="003771BF"/>
    <w:rsid w:val="00384CDD"/>
    <w:rsid w:val="00385F5C"/>
    <w:rsid w:val="00391761"/>
    <w:rsid w:val="00394225"/>
    <w:rsid w:val="0039723E"/>
    <w:rsid w:val="003A0BA5"/>
    <w:rsid w:val="003A372A"/>
    <w:rsid w:val="003A529E"/>
    <w:rsid w:val="003A624E"/>
    <w:rsid w:val="003A7024"/>
    <w:rsid w:val="003A7DE9"/>
    <w:rsid w:val="003B4552"/>
    <w:rsid w:val="003B7866"/>
    <w:rsid w:val="003C7E46"/>
    <w:rsid w:val="003D31FD"/>
    <w:rsid w:val="003D3A41"/>
    <w:rsid w:val="003D3CB2"/>
    <w:rsid w:val="003D5F29"/>
    <w:rsid w:val="003D6637"/>
    <w:rsid w:val="003D74A3"/>
    <w:rsid w:val="003E565B"/>
    <w:rsid w:val="003E56A3"/>
    <w:rsid w:val="003F2935"/>
    <w:rsid w:val="003F4EE6"/>
    <w:rsid w:val="003F601C"/>
    <w:rsid w:val="00404A33"/>
    <w:rsid w:val="00415F95"/>
    <w:rsid w:val="004163AE"/>
    <w:rsid w:val="00416B95"/>
    <w:rsid w:val="00417C38"/>
    <w:rsid w:val="0042030C"/>
    <w:rsid w:val="004214F1"/>
    <w:rsid w:val="004243A1"/>
    <w:rsid w:val="00425278"/>
    <w:rsid w:val="00433C2A"/>
    <w:rsid w:val="004359B5"/>
    <w:rsid w:val="00440AFF"/>
    <w:rsid w:val="00444045"/>
    <w:rsid w:val="004477DF"/>
    <w:rsid w:val="00451E55"/>
    <w:rsid w:val="00452FE4"/>
    <w:rsid w:val="004556DC"/>
    <w:rsid w:val="004613CE"/>
    <w:rsid w:val="00466AE0"/>
    <w:rsid w:val="00467709"/>
    <w:rsid w:val="00467AE2"/>
    <w:rsid w:val="0047271F"/>
    <w:rsid w:val="00481736"/>
    <w:rsid w:val="00486974"/>
    <w:rsid w:val="00495C3D"/>
    <w:rsid w:val="004970D4"/>
    <w:rsid w:val="004A7F3D"/>
    <w:rsid w:val="004B04DA"/>
    <w:rsid w:val="004B5590"/>
    <w:rsid w:val="004C00D9"/>
    <w:rsid w:val="004C1BF3"/>
    <w:rsid w:val="004C2A02"/>
    <w:rsid w:val="004D5848"/>
    <w:rsid w:val="004F34A1"/>
    <w:rsid w:val="005003A0"/>
    <w:rsid w:val="00503FC9"/>
    <w:rsid w:val="00506F34"/>
    <w:rsid w:val="00513AA7"/>
    <w:rsid w:val="005204D0"/>
    <w:rsid w:val="0052117B"/>
    <w:rsid w:val="0052715A"/>
    <w:rsid w:val="00527785"/>
    <w:rsid w:val="00531CC9"/>
    <w:rsid w:val="005358F1"/>
    <w:rsid w:val="005362BE"/>
    <w:rsid w:val="005415E1"/>
    <w:rsid w:val="0054526B"/>
    <w:rsid w:val="00546C6C"/>
    <w:rsid w:val="005474C7"/>
    <w:rsid w:val="0055270A"/>
    <w:rsid w:val="0055353B"/>
    <w:rsid w:val="00563CBF"/>
    <w:rsid w:val="00573AF2"/>
    <w:rsid w:val="00577E44"/>
    <w:rsid w:val="00581150"/>
    <w:rsid w:val="00583DF2"/>
    <w:rsid w:val="0058414B"/>
    <w:rsid w:val="0058518F"/>
    <w:rsid w:val="00593B87"/>
    <w:rsid w:val="005959F4"/>
    <w:rsid w:val="005B0EB0"/>
    <w:rsid w:val="005B1661"/>
    <w:rsid w:val="005C3B67"/>
    <w:rsid w:val="005C40B1"/>
    <w:rsid w:val="005C65C0"/>
    <w:rsid w:val="005C67A0"/>
    <w:rsid w:val="005C6E60"/>
    <w:rsid w:val="005D0BB8"/>
    <w:rsid w:val="005D365A"/>
    <w:rsid w:val="005D59D0"/>
    <w:rsid w:val="005F6AB3"/>
    <w:rsid w:val="006007ED"/>
    <w:rsid w:val="00601F9B"/>
    <w:rsid w:val="006035CB"/>
    <w:rsid w:val="00605229"/>
    <w:rsid w:val="00607E45"/>
    <w:rsid w:val="00611B76"/>
    <w:rsid w:val="006141F9"/>
    <w:rsid w:val="00614FAA"/>
    <w:rsid w:val="0061502E"/>
    <w:rsid w:val="006168D5"/>
    <w:rsid w:val="00627B91"/>
    <w:rsid w:val="006415DE"/>
    <w:rsid w:val="00653FEF"/>
    <w:rsid w:val="00655AB1"/>
    <w:rsid w:val="0066023A"/>
    <w:rsid w:val="00661C6E"/>
    <w:rsid w:val="00662CDB"/>
    <w:rsid w:val="00664937"/>
    <w:rsid w:val="0067079F"/>
    <w:rsid w:val="00671BEA"/>
    <w:rsid w:val="00672F7E"/>
    <w:rsid w:val="006743E2"/>
    <w:rsid w:val="00675BCD"/>
    <w:rsid w:val="0068160B"/>
    <w:rsid w:val="006816DF"/>
    <w:rsid w:val="00684F8C"/>
    <w:rsid w:val="0068511E"/>
    <w:rsid w:val="00687149"/>
    <w:rsid w:val="006909DF"/>
    <w:rsid w:val="0069204E"/>
    <w:rsid w:val="006930B7"/>
    <w:rsid w:val="00697AA2"/>
    <w:rsid w:val="006A22BF"/>
    <w:rsid w:val="006A4F0E"/>
    <w:rsid w:val="006B2B01"/>
    <w:rsid w:val="006B367E"/>
    <w:rsid w:val="006B7538"/>
    <w:rsid w:val="006C0169"/>
    <w:rsid w:val="006C2D6A"/>
    <w:rsid w:val="006C52B3"/>
    <w:rsid w:val="006C6A9C"/>
    <w:rsid w:val="006C6EBB"/>
    <w:rsid w:val="006C7A20"/>
    <w:rsid w:val="006D0630"/>
    <w:rsid w:val="006D1B2D"/>
    <w:rsid w:val="006D34F3"/>
    <w:rsid w:val="006D7572"/>
    <w:rsid w:val="006D75A0"/>
    <w:rsid w:val="006E2169"/>
    <w:rsid w:val="006E27FA"/>
    <w:rsid w:val="006E38D0"/>
    <w:rsid w:val="006E5E19"/>
    <w:rsid w:val="006E7CC5"/>
    <w:rsid w:val="006F03C5"/>
    <w:rsid w:val="006F2218"/>
    <w:rsid w:val="006F2E10"/>
    <w:rsid w:val="006F3C75"/>
    <w:rsid w:val="006F6C42"/>
    <w:rsid w:val="0070402D"/>
    <w:rsid w:val="00712D63"/>
    <w:rsid w:val="00720218"/>
    <w:rsid w:val="007212BF"/>
    <w:rsid w:val="00727769"/>
    <w:rsid w:val="00730C5B"/>
    <w:rsid w:val="0073293E"/>
    <w:rsid w:val="00732A8A"/>
    <w:rsid w:val="00737B9B"/>
    <w:rsid w:val="0074064F"/>
    <w:rsid w:val="007447FE"/>
    <w:rsid w:val="007541ED"/>
    <w:rsid w:val="00761B7C"/>
    <w:rsid w:val="007713C7"/>
    <w:rsid w:val="00772DD2"/>
    <w:rsid w:val="00775B3C"/>
    <w:rsid w:val="00777791"/>
    <w:rsid w:val="007777FF"/>
    <w:rsid w:val="00784A85"/>
    <w:rsid w:val="00784ABC"/>
    <w:rsid w:val="00786986"/>
    <w:rsid w:val="00786DB6"/>
    <w:rsid w:val="0079056C"/>
    <w:rsid w:val="007925CF"/>
    <w:rsid w:val="00794301"/>
    <w:rsid w:val="00794B4D"/>
    <w:rsid w:val="007A12FE"/>
    <w:rsid w:val="007A23C0"/>
    <w:rsid w:val="007A541F"/>
    <w:rsid w:val="007A5F8B"/>
    <w:rsid w:val="007A7B85"/>
    <w:rsid w:val="007B7E27"/>
    <w:rsid w:val="007B7E5A"/>
    <w:rsid w:val="007C1635"/>
    <w:rsid w:val="007C429D"/>
    <w:rsid w:val="007C5594"/>
    <w:rsid w:val="007C6E52"/>
    <w:rsid w:val="007D2D96"/>
    <w:rsid w:val="007D4003"/>
    <w:rsid w:val="007D5DDF"/>
    <w:rsid w:val="007E4CD1"/>
    <w:rsid w:val="007E6795"/>
    <w:rsid w:val="007F16C2"/>
    <w:rsid w:val="007F404D"/>
    <w:rsid w:val="007F7A80"/>
    <w:rsid w:val="00804879"/>
    <w:rsid w:val="0080595A"/>
    <w:rsid w:val="0081039D"/>
    <w:rsid w:val="0081081F"/>
    <w:rsid w:val="008237A5"/>
    <w:rsid w:val="00827BBB"/>
    <w:rsid w:val="00830ADC"/>
    <w:rsid w:val="00836439"/>
    <w:rsid w:val="008368EE"/>
    <w:rsid w:val="00840ED5"/>
    <w:rsid w:val="00852F10"/>
    <w:rsid w:val="0086167A"/>
    <w:rsid w:val="00861FC3"/>
    <w:rsid w:val="00867809"/>
    <w:rsid w:val="008719CF"/>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5D0"/>
    <w:rsid w:val="008B7645"/>
    <w:rsid w:val="008C023B"/>
    <w:rsid w:val="008C3995"/>
    <w:rsid w:val="008C449D"/>
    <w:rsid w:val="008D1DF8"/>
    <w:rsid w:val="008E5D09"/>
    <w:rsid w:val="008E7602"/>
    <w:rsid w:val="008F021C"/>
    <w:rsid w:val="008F1209"/>
    <w:rsid w:val="008F1798"/>
    <w:rsid w:val="008F7DEB"/>
    <w:rsid w:val="00903321"/>
    <w:rsid w:val="00903C2E"/>
    <w:rsid w:val="00906907"/>
    <w:rsid w:val="00911FAC"/>
    <w:rsid w:val="009178CA"/>
    <w:rsid w:val="00922205"/>
    <w:rsid w:val="0092639F"/>
    <w:rsid w:val="00932C68"/>
    <w:rsid w:val="00932FBE"/>
    <w:rsid w:val="00934FBB"/>
    <w:rsid w:val="009433EF"/>
    <w:rsid w:val="00947BD1"/>
    <w:rsid w:val="009501AB"/>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7BB"/>
    <w:rsid w:val="009C627D"/>
    <w:rsid w:val="009D0600"/>
    <w:rsid w:val="009E081B"/>
    <w:rsid w:val="009E244A"/>
    <w:rsid w:val="009E24A1"/>
    <w:rsid w:val="009E7D24"/>
    <w:rsid w:val="009F0F99"/>
    <w:rsid w:val="009F682C"/>
    <w:rsid w:val="009F7B65"/>
    <w:rsid w:val="00A04533"/>
    <w:rsid w:val="00A15CA3"/>
    <w:rsid w:val="00A16903"/>
    <w:rsid w:val="00A20B19"/>
    <w:rsid w:val="00A21F92"/>
    <w:rsid w:val="00A22C97"/>
    <w:rsid w:val="00A268E4"/>
    <w:rsid w:val="00A36A91"/>
    <w:rsid w:val="00A36BD0"/>
    <w:rsid w:val="00A376AE"/>
    <w:rsid w:val="00A40CC5"/>
    <w:rsid w:val="00A41AF1"/>
    <w:rsid w:val="00A5107E"/>
    <w:rsid w:val="00A51967"/>
    <w:rsid w:val="00A51992"/>
    <w:rsid w:val="00A548FF"/>
    <w:rsid w:val="00A63941"/>
    <w:rsid w:val="00A710CD"/>
    <w:rsid w:val="00A72F02"/>
    <w:rsid w:val="00A75F0B"/>
    <w:rsid w:val="00A7601C"/>
    <w:rsid w:val="00A76BAF"/>
    <w:rsid w:val="00A82722"/>
    <w:rsid w:val="00A86E22"/>
    <w:rsid w:val="00A87529"/>
    <w:rsid w:val="00A87C0C"/>
    <w:rsid w:val="00A9280A"/>
    <w:rsid w:val="00AA047D"/>
    <w:rsid w:val="00AA4B5D"/>
    <w:rsid w:val="00AB096E"/>
    <w:rsid w:val="00AB0C59"/>
    <w:rsid w:val="00AB2C11"/>
    <w:rsid w:val="00AB4A25"/>
    <w:rsid w:val="00AC13E8"/>
    <w:rsid w:val="00AC65CD"/>
    <w:rsid w:val="00AD39DF"/>
    <w:rsid w:val="00AD437C"/>
    <w:rsid w:val="00AD4425"/>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1948"/>
    <w:rsid w:val="00B22825"/>
    <w:rsid w:val="00B22B57"/>
    <w:rsid w:val="00B3691D"/>
    <w:rsid w:val="00B371AC"/>
    <w:rsid w:val="00B472D0"/>
    <w:rsid w:val="00B50B7C"/>
    <w:rsid w:val="00B5196E"/>
    <w:rsid w:val="00B53929"/>
    <w:rsid w:val="00B723CA"/>
    <w:rsid w:val="00B72CC4"/>
    <w:rsid w:val="00B82A75"/>
    <w:rsid w:val="00B90C38"/>
    <w:rsid w:val="00B920D3"/>
    <w:rsid w:val="00BA1F2E"/>
    <w:rsid w:val="00BA3D64"/>
    <w:rsid w:val="00BA3DD8"/>
    <w:rsid w:val="00BB00E3"/>
    <w:rsid w:val="00BB34A0"/>
    <w:rsid w:val="00BB51B4"/>
    <w:rsid w:val="00BC06F9"/>
    <w:rsid w:val="00BC4E66"/>
    <w:rsid w:val="00BC71EF"/>
    <w:rsid w:val="00BD21F2"/>
    <w:rsid w:val="00BD6A3A"/>
    <w:rsid w:val="00BE1E22"/>
    <w:rsid w:val="00BE2CEF"/>
    <w:rsid w:val="00BE2E74"/>
    <w:rsid w:val="00BE411F"/>
    <w:rsid w:val="00BE5E93"/>
    <w:rsid w:val="00BF0D37"/>
    <w:rsid w:val="00C055AF"/>
    <w:rsid w:val="00C0651A"/>
    <w:rsid w:val="00C113F8"/>
    <w:rsid w:val="00C13F8C"/>
    <w:rsid w:val="00C149C9"/>
    <w:rsid w:val="00C15EFE"/>
    <w:rsid w:val="00C16374"/>
    <w:rsid w:val="00C1775F"/>
    <w:rsid w:val="00C20078"/>
    <w:rsid w:val="00C234C2"/>
    <w:rsid w:val="00C2372E"/>
    <w:rsid w:val="00C273A6"/>
    <w:rsid w:val="00C31E16"/>
    <w:rsid w:val="00C34A41"/>
    <w:rsid w:val="00C36241"/>
    <w:rsid w:val="00C400CB"/>
    <w:rsid w:val="00C4108E"/>
    <w:rsid w:val="00C43207"/>
    <w:rsid w:val="00C4727F"/>
    <w:rsid w:val="00C47DC1"/>
    <w:rsid w:val="00C502CD"/>
    <w:rsid w:val="00C5113E"/>
    <w:rsid w:val="00C550D3"/>
    <w:rsid w:val="00C6083C"/>
    <w:rsid w:val="00C60A47"/>
    <w:rsid w:val="00C6440D"/>
    <w:rsid w:val="00C6522E"/>
    <w:rsid w:val="00C66446"/>
    <w:rsid w:val="00C6687B"/>
    <w:rsid w:val="00C70378"/>
    <w:rsid w:val="00C77DE6"/>
    <w:rsid w:val="00C82F88"/>
    <w:rsid w:val="00C85CBB"/>
    <w:rsid w:val="00C85F35"/>
    <w:rsid w:val="00C91900"/>
    <w:rsid w:val="00C9289C"/>
    <w:rsid w:val="00C93337"/>
    <w:rsid w:val="00C9356D"/>
    <w:rsid w:val="00C957E6"/>
    <w:rsid w:val="00C96BDD"/>
    <w:rsid w:val="00CA0E5E"/>
    <w:rsid w:val="00CA5607"/>
    <w:rsid w:val="00CB04F7"/>
    <w:rsid w:val="00CB5208"/>
    <w:rsid w:val="00CC13D7"/>
    <w:rsid w:val="00CC33D0"/>
    <w:rsid w:val="00CC514E"/>
    <w:rsid w:val="00CC6327"/>
    <w:rsid w:val="00CD0D00"/>
    <w:rsid w:val="00CD4E39"/>
    <w:rsid w:val="00CD6E9E"/>
    <w:rsid w:val="00CE312F"/>
    <w:rsid w:val="00CE35CA"/>
    <w:rsid w:val="00CE59AB"/>
    <w:rsid w:val="00CE71A5"/>
    <w:rsid w:val="00CF2016"/>
    <w:rsid w:val="00CF2A32"/>
    <w:rsid w:val="00CF641F"/>
    <w:rsid w:val="00D012AB"/>
    <w:rsid w:val="00D021C0"/>
    <w:rsid w:val="00D03010"/>
    <w:rsid w:val="00D03AD2"/>
    <w:rsid w:val="00D0475E"/>
    <w:rsid w:val="00D051B1"/>
    <w:rsid w:val="00D067CA"/>
    <w:rsid w:val="00D06CB2"/>
    <w:rsid w:val="00D1603D"/>
    <w:rsid w:val="00D165AD"/>
    <w:rsid w:val="00D24EE3"/>
    <w:rsid w:val="00D255ED"/>
    <w:rsid w:val="00D3180B"/>
    <w:rsid w:val="00D36075"/>
    <w:rsid w:val="00D45F62"/>
    <w:rsid w:val="00D61BF9"/>
    <w:rsid w:val="00D65D55"/>
    <w:rsid w:val="00D67ED4"/>
    <w:rsid w:val="00D72542"/>
    <w:rsid w:val="00D7493B"/>
    <w:rsid w:val="00D77B4C"/>
    <w:rsid w:val="00D827F4"/>
    <w:rsid w:val="00D82C2F"/>
    <w:rsid w:val="00D85994"/>
    <w:rsid w:val="00D85D7F"/>
    <w:rsid w:val="00D872C6"/>
    <w:rsid w:val="00D9099A"/>
    <w:rsid w:val="00D92672"/>
    <w:rsid w:val="00D944AF"/>
    <w:rsid w:val="00D97618"/>
    <w:rsid w:val="00DA0232"/>
    <w:rsid w:val="00DB2700"/>
    <w:rsid w:val="00DB2F27"/>
    <w:rsid w:val="00DB7E9E"/>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7AF"/>
    <w:rsid w:val="00E349DC"/>
    <w:rsid w:val="00E34FA0"/>
    <w:rsid w:val="00E40B19"/>
    <w:rsid w:val="00E45A9F"/>
    <w:rsid w:val="00E533D3"/>
    <w:rsid w:val="00E554B0"/>
    <w:rsid w:val="00E5746B"/>
    <w:rsid w:val="00E6586D"/>
    <w:rsid w:val="00E67C32"/>
    <w:rsid w:val="00E714EB"/>
    <w:rsid w:val="00E73C0F"/>
    <w:rsid w:val="00E74F83"/>
    <w:rsid w:val="00E7783C"/>
    <w:rsid w:val="00E8014E"/>
    <w:rsid w:val="00E8069A"/>
    <w:rsid w:val="00E83BCF"/>
    <w:rsid w:val="00E84CED"/>
    <w:rsid w:val="00E9115E"/>
    <w:rsid w:val="00E93978"/>
    <w:rsid w:val="00E97343"/>
    <w:rsid w:val="00E9746E"/>
    <w:rsid w:val="00EA3ADB"/>
    <w:rsid w:val="00EA5CAC"/>
    <w:rsid w:val="00EA7A08"/>
    <w:rsid w:val="00EB499B"/>
    <w:rsid w:val="00EC11F4"/>
    <w:rsid w:val="00EC2101"/>
    <w:rsid w:val="00EC76D5"/>
    <w:rsid w:val="00EC7DB9"/>
    <w:rsid w:val="00ED1856"/>
    <w:rsid w:val="00ED2CF7"/>
    <w:rsid w:val="00ED5046"/>
    <w:rsid w:val="00ED5C1F"/>
    <w:rsid w:val="00EE13A4"/>
    <w:rsid w:val="00EE412E"/>
    <w:rsid w:val="00EE48B8"/>
    <w:rsid w:val="00EE5AA2"/>
    <w:rsid w:val="00EE7063"/>
    <w:rsid w:val="00EF4165"/>
    <w:rsid w:val="00EF76F4"/>
    <w:rsid w:val="00EF7C6A"/>
    <w:rsid w:val="00F06C8E"/>
    <w:rsid w:val="00F122DC"/>
    <w:rsid w:val="00F2095C"/>
    <w:rsid w:val="00F37DF4"/>
    <w:rsid w:val="00F405C4"/>
    <w:rsid w:val="00F44BEC"/>
    <w:rsid w:val="00F4644D"/>
    <w:rsid w:val="00F4725B"/>
    <w:rsid w:val="00F625CD"/>
    <w:rsid w:val="00F64075"/>
    <w:rsid w:val="00F64756"/>
    <w:rsid w:val="00F66D8F"/>
    <w:rsid w:val="00F71502"/>
    <w:rsid w:val="00F74D51"/>
    <w:rsid w:val="00F7526D"/>
    <w:rsid w:val="00F768B9"/>
    <w:rsid w:val="00F814CC"/>
    <w:rsid w:val="00F8349A"/>
    <w:rsid w:val="00FA147F"/>
    <w:rsid w:val="00FA2779"/>
    <w:rsid w:val="00FA294E"/>
    <w:rsid w:val="00FA4F1F"/>
    <w:rsid w:val="00FB0ED0"/>
    <w:rsid w:val="00FB191F"/>
    <w:rsid w:val="00FB1A1F"/>
    <w:rsid w:val="00FB77CB"/>
    <w:rsid w:val="00FC58D1"/>
    <w:rsid w:val="00FD1C4F"/>
    <w:rsid w:val="00FD3E95"/>
    <w:rsid w:val="00FD51DA"/>
    <w:rsid w:val="00FD754A"/>
    <w:rsid w:val="00FE24E9"/>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761E5294"/>
  <w15:docId w15:val="{0762E589-60B2-4D64-B57C-4C04486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E7063"/>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uiPriority w:val="99"/>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ED2CF7"/>
    <w:pPr>
      <w:spacing w:before="20" w:after="40"/>
    </w:pPr>
    <w:rPr>
      <w:rFonts w:ascii="Arial" w:hAnsi="Arial" w:cs="Arial"/>
      <w:sz w:val="16"/>
    </w:rPr>
  </w:style>
  <w:style w:type="table" w:customStyle="1" w:styleId="Tranemotabell">
    <w:name w:val="Tranemo_tabell"/>
    <w:basedOn w:val="Normaltabell"/>
    <w:uiPriority w:val="99"/>
    <w:qFormat/>
    <w:rsid w:val="00ED2CF7"/>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E349DC"/>
    <w:rPr>
      <w:rFonts w:ascii="Palatino Linotype" w:hAnsi="Palatino Linotype"/>
      <w:szCs w:val="24"/>
    </w:rPr>
  </w:style>
  <w:style w:type="character" w:styleId="Olstomnmnande">
    <w:name w:val="Unresolved Mention"/>
    <w:basedOn w:val="Standardstycketeckensnitt"/>
    <w:uiPriority w:val="99"/>
    <w:semiHidden/>
    <w:unhideWhenUsed/>
    <w:rsid w:val="006E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rev.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2</Pages>
  <Words>667</Words>
  <Characters>3539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TRA1000, v 2.0, 2011-06-08</dc:description>
  <cp:lastModifiedBy>Karlsson Ingela</cp:lastModifiedBy>
  <cp:revision>2</cp:revision>
  <cp:lastPrinted>2002-12-17T07:21:00Z</cp:lastPrinted>
  <dcterms:created xsi:type="dcterms:W3CDTF">2019-03-04T08:16:00Z</dcterms:created>
  <dcterms:modified xsi:type="dcterms:W3CDTF">2019-03-04T08:16:00Z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Integrationssamordnare</vt:lpwstr>
  </property>
  <property fmtid="{D5CDD505-2E9C-101B-9397-08002B2CF9AE}" pid="22" name="cdpPhone">
    <vt:lpwstr>0325-57 60 71</vt:lpwstr>
  </property>
  <property fmtid="{D5CDD505-2E9C-101B-9397-08002B2CF9AE}" pid="23" name="cdpCellphone">
    <vt:lpwstr>0731- 483 183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Trygg och säker kommun</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True</vt:lpwstr>
  </property>
  <property fmtid="{D5CDD505-2E9C-101B-9397-08002B2CF9AE}" pid="34" name="cdpPpFormat">
    <vt:lpwstr> </vt:lpwstr>
  </property>
</Properties>
</file>