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E" w:rsidRDefault="00E349DC" w:rsidP="00E349DC">
      <w:pPr>
        <w:pStyle w:val="Rubrik1"/>
        <w:spacing w:after="0"/>
      </w:pPr>
      <w:r>
        <w:t>Integration Tranemo kommun</w:t>
      </w:r>
    </w:p>
    <w:p w:rsidR="00E349DC" w:rsidRPr="00E349DC" w:rsidRDefault="00E349DC" w:rsidP="00E349DC">
      <w:pPr>
        <w:pStyle w:val="Brdtext"/>
        <w:spacing w:after="0"/>
        <w:rPr>
          <w:b/>
        </w:rPr>
      </w:pPr>
      <w:r w:rsidRPr="00E349DC">
        <w:rPr>
          <w:b/>
        </w:rPr>
        <w:t>Minnesanteckningar från m</w:t>
      </w:r>
      <w:r w:rsidR="00720218">
        <w:rPr>
          <w:b/>
        </w:rPr>
        <w:t xml:space="preserve">öte med Samverkansgruppen den </w:t>
      </w:r>
      <w:r w:rsidR="005358F1">
        <w:rPr>
          <w:b/>
        </w:rPr>
        <w:t xml:space="preserve">13 december </w:t>
      </w:r>
      <w:r w:rsidRPr="00E349DC">
        <w:rPr>
          <w:b/>
        </w:rPr>
        <w:t>2018</w:t>
      </w:r>
    </w:p>
    <w:p w:rsidR="00E231A0" w:rsidRDefault="00E349DC" w:rsidP="00573AF2">
      <w:pPr>
        <w:pStyle w:val="Brdtext"/>
        <w:spacing w:after="0"/>
        <w:rPr>
          <w:b/>
        </w:rPr>
      </w:pPr>
      <w:r w:rsidRPr="00E349DC">
        <w:rPr>
          <w:b/>
        </w:rPr>
        <w:t>Medverkande:</w:t>
      </w:r>
    </w:p>
    <w:p w:rsidR="00AD437C" w:rsidRPr="00AD437C" w:rsidRDefault="00AD437C" w:rsidP="00573AF2">
      <w:pPr>
        <w:pStyle w:val="Brdtext"/>
        <w:spacing w:after="0"/>
      </w:pPr>
      <w:r>
        <w:t>Tony</w:t>
      </w:r>
      <w:r w:rsidR="00CA0E5E">
        <w:t xml:space="preserve"> Hansén, kommunstyrelsens ordfö</w:t>
      </w:r>
      <w:r>
        <w:t>rande</w:t>
      </w:r>
    </w:p>
    <w:p w:rsidR="00786986" w:rsidRDefault="005358F1" w:rsidP="00573AF2">
      <w:pPr>
        <w:pStyle w:val="Brdtext"/>
        <w:spacing w:after="0"/>
      </w:pPr>
      <w:r>
        <w:t>Ingela Lövgren</w:t>
      </w:r>
      <w:r w:rsidR="00786986">
        <w:t>, Tranemo kommun</w:t>
      </w:r>
      <w:r w:rsidR="00253C6E">
        <w:t>, SF</w:t>
      </w:r>
      <w:r w:rsidR="00786986">
        <w:t>I</w:t>
      </w:r>
    </w:p>
    <w:p w:rsidR="00D77B4C" w:rsidRDefault="005358F1" w:rsidP="00573AF2">
      <w:pPr>
        <w:pStyle w:val="Brdtext"/>
        <w:spacing w:after="0"/>
      </w:pPr>
      <w:r>
        <w:t>Ulf Fredeväg, Svenska Kyrkan</w:t>
      </w:r>
    </w:p>
    <w:p w:rsidR="00CD6E9E" w:rsidRDefault="00786986" w:rsidP="00573AF2">
      <w:pPr>
        <w:pStyle w:val="Brdtext"/>
        <w:spacing w:after="0"/>
      </w:pPr>
      <w:r>
        <w:t>Ingvar Dimberg, Folktandvården</w:t>
      </w:r>
    </w:p>
    <w:p w:rsidR="005358F1" w:rsidRDefault="005358F1" w:rsidP="00573AF2">
      <w:pPr>
        <w:pStyle w:val="Brdtext"/>
        <w:spacing w:after="0"/>
      </w:pPr>
      <w:r>
        <w:t>Monica Kruslock, Förening</w:t>
      </w:r>
    </w:p>
    <w:p w:rsidR="005358F1" w:rsidRDefault="005358F1" w:rsidP="00573AF2">
      <w:pPr>
        <w:pStyle w:val="Brdtext"/>
        <w:spacing w:after="0"/>
      </w:pPr>
      <w:r>
        <w:t>Simon Filipsson, Tranemo kommun, Gymnasiet</w:t>
      </w:r>
    </w:p>
    <w:p w:rsidR="00D77B4C" w:rsidRDefault="00D77B4C" w:rsidP="00573AF2">
      <w:pPr>
        <w:pStyle w:val="Brdtext"/>
        <w:spacing w:after="0"/>
      </w:pPr>
      <w:r>
        <w:t>Lars-Gunnar Johansson, Tranemo kommun/Gymnasiet</w:t>
      </w:r>
    </w:p>
    <w:p w:rsidR="005358F1" w:rsidRDefault="005358F1" w:rsidP="00573AF2">
      <w:pPr>
        <w:pStyle w:val="Brdtext"/>
        <w:spacing w:after="0"/>
      </w:pPr>
      <w:r>
        <w:t>Ingegärd Sjögren, Språkcaféet</w:t>
      </w:r>
    </w:p>
    <w:p w:rsidR="005358F1" w:rsidRDefault="005358F1" w:rsidP="00573AF2">
      <w:pPr>
        <w:pStyle w:val="Brdtext"/>
        <w:spacing w:after="0"/>
      </w:pPr>
      <w:r>
        <w:t>Karin Eliasson, Tranemo kommun, Folkhälsa</w:t>
      </w:r>
    </w:p>
    <w:p w:rsidR="000336A6" w:rsidRDefault="00AD437C" w:rsidP="00573AF2">
      <w:pPr>
        <w:pStyle w:val="Brdtext"/>
        <w:spacing w:after="0"/>
      </w:pPr>
      <w:r>
        <w:t xml:space="preserve">Göran Holmberg, </w:t>
      </w:r>
      <w:proofErr w:type="spellStart"/>
      <w:r>
        <w:t>Equmenia</w:t>
      </w:r>
      <w:proofErr w:type="spellEnd"/>
      <w:r w:rsidR="00CA0E5E">
        <w:t xml:space="preserve"> </w:t>
      </w:r>
      <w:r>
        <w:t>kyrkan</w:t>
      </w:r>
    </w:p>
    <w:p w:rsidR="000336A6" w:rsidRDefault="000336A6" w:rsidP="00573AF2">
      <w:pPr>
        <w:pStyle w:val="Brdtext"/>
        <w:spacing w:after="0"/>
      </w:pPr>
      <w:r>
        <w:t>Malin Carlander, Tranemo kommun, Biblioteket</w:t>
      </w:r>
    </w:p>
    <w:p w:rsidR="00354024" w:rsidRDefault="00AD437C" w:rsidP="00573AF2">
      <w:pPr>
        <w:pStyle w:val="Brdtext"/>
        <w:spacing w:after="0"/>
      </w:pPr>
      <w:r>
        <w:t>Karl-Johan Henriksson, språkcafé volontär</w:t>
      </w:r>
    </w:p>
    <w:p w:rsidR="00AD437C" w:rsidRDefault="00AD437C" w:rsidP="00573AF2">
      <w:pPr>
        <w:pStyle w:val="Brdtext"/>
        <w:spacing w:after="0"/>
      </w:pPr>
      <w:r>
        <w:t>Bengt-Anders Larsson, politiker</w:t>
      </w:r>
    </w:p>
    <w:p w:rsidR="00354024" w:rsidRDefault="00354024" w:rsidP="00573AF2">
      <w:pPr>
        <w:pStyle w:val="Brdtext"/>
        <w:spacing w:after="0"/>
      </w:pPr>
      <w:r>
        <w:t>Lian Nyman, Tranemo kommun, Etableringen</w:t>
      </w:r>
    </w:p>
    <w:p w:rsidR="00CD6E9E" w:rsidRDefault="00CD6E9E" w:rsidP="00573AF2">
      <w:pPr>
        <w:pStyle w:val="Brdtext"/>
        <w:spacing w:after="0"/>
      </w:pPr>
      <w:r>
        <w:t>Ingela Karlsson, Tranemo kommun</w:t>
      </w:r>
      <w:r w:rsidR="00573AF2">
        <w:t>/Integration-Trygg och S</w:t>
      </w:r>
      <w:r>
        <w:t>äker kommun</w:t>
      </w:r>
    </w:p>
    <w:p w:rsidR="00B53929" w:rsidRDefault="00B53929" w:rsidP="00573AF2">
      <w:pPr>
        <w:pStyle w:val="Brdtext"/>
        <w:spacing w:after="0"/>
      </w:pPr>
    </w:p>
    <w:p w:rsidR="0066023A" w:rsidRDefault="00786986" w:rsidP="00573AF2">
      <w:pPr>
        <w:pStyle w:val="Brdtext"/>
        <w:spacing w:after="0"/>
        <w:rPr>
          <w:b/>
        </w:rPr>
      </w:pPr>
      <w:r>
        <w:rPr>
          <w:b/>
        </w:rPr>
        <w:t>Ingela</w:t>
      </w:r>
      <w:r w:rsidR="00B53929">
        <w:rPr>
          <w:b/>
        </w:rPr>
        <w:t xml:space="preserve"> hälsade </w:t>
      </w:r>
      <w:r w:rsidR="00A04533">
        <w:rPr>
          <w:b/>
        </w:rPr>
        <w:t xml:space="preserve">alla </w:t>
      </w:r>
      <w:r w:rsidR="00B53929">
        <w:rPr>
          <w:b/>
        </w:rPr>
        <w:t>varmt välkomna till dagens samverkansmöt</w:t>
      </w:r>
      <w:r w:rsidR="00253C6E">
        <w:rPr>
          <w:b/>
        </w:rPr>
        <w:t>e.</w:t>
      </w:r>
    </w:p>
    <w:p w:rsidR="00B53929" w:rsidRDefault="00F64756" w:rsidP="00573AF2">
      <w:pPr>
        <w:pStyle w:val="Brdtext"/>
        <w:spacing w:after="0"/>
        <w:rPr>
          <w:b/>
        </w:rPr>
      </w:pPr>
      <w:r>
        <w:rPr>
          <w:b/>
        </w:rPr>
        <w:t>Ett extra tack</w:t>
      </w:r>
      <w:r w:rsidR="0066023A">
        <w:rPr>
          <w:b/>
        </w:rPr>
        <w:t xml:space="preserve"> till </w:t>
      </w:r>
      <w:r w:rsidR="00AD437C">
        <w:rPr>
          <w:b/>
        </w:rPr>
        <w:t>Tony som de</w:t>
      </w:r>
      <w:r w:rsidR="00E93978">
        <w:rPr>
          <w:b/>
        </w:rPr>
        <w:t xml:space="preserve">ltog </w:t>
      </w:r>
      <w:bookmarkStart w:id="0" w:name="_GoBack"/>
      <w:bookmarkEnd w:id="0"/>
      <w:r w:rsidR="00AD437C">
        <w:rPr>
          <w:b/>
        </w:rPr>
        <w:t>och var med i dagens samtal.</w:t>
      </w:r>
      <w:r w:rsidR="00E8014E" w:rsidRPr="00E8014E">
        <w:t xml:space="preserve"> </w:t>
      </w:r>
    </w:p>
    <w:p w:rsidR="0000284A" w:rsidRDefault="0000284A" w:rsidP="00573AF2">
      <w:pPr>
        <w:pStyle w:val="Brdtext"/>
        <w:spacing w:after="0"/>
      </w:pPr>
      <w:r>
        <w:t>Ämnen som vi samtalade om idag var bland annat;</w:t>
      </w:r>
    </w:p>
    <w:p w:rsidR="0000284A" w:rsidRDefault="0000284A" w:rsidP="00573AF2">
      <w:pPr>
        <w:pStyle w:val="Brdtext"/>
        <w:spacing w:after="0"/>
      </w:pPr>
      <w:r w:rsidRPr="006C0169">
        <w:rPr>
          <w:b/>
        </w:rPr>
        <w:t>Karin:</w:t>
      </w:r>
      <w:r>
        <w:t xml:space="preserve"> Våren 2019 startar studiecirkeln Älskade barn i SFI lokaler vid resecentrum. Återkommer om dag och tid.</w:t>
      </w:r>
    </w:p>
    <w:p w:rsidR="0000284A" w:rsidRDefault="0000284A" w:rsidP="00573AF2">
      <w:pPr>
        <w:pStyle w:val="Brdtext"/>
        <w:spacing w:after="0"/>
      </w:pPr>
      <w:r w:rsidRPr="006C0169">
        <w:rPr>
          <w:b/>
        </w:rPr>
        <w:t>Göran:</w:t>
      </w:r>
      <w:r>
        <w:t xml:space="preserve"> </w:t>
      </w:r>
      <w:r w:rsidR="00E347AF">
        <w:t xml:space="preserve">Missionskyrkan fortsätter med </w:t>
      </w:r>
      <w:r w:rsidR="003771BF">
        <w:t xml:space="preserve">sin </w:t>
      </w:r>
      <w:proofErr w:type="spellStart"/>
      <w:r w:rsidR="00E347AF">
        <w:t>Alpha</w:t>
      </w:r>
      <w:proofErr w:type="spellEnd"/>
      <w:r w:rsidR="00E347AF">
        <w:t xml:space="preserve"> kurs. En kurs öppen för alla som är intresserade av att upptäcka vad kristendomen handlar om.</w:t>
      </w:r>
      <w:r w:rsidR="006C0169">
        <w:t xml:space="preserve"> Fortsätter med stöd till nyanlända.</w:t>
      </w:r>
    </w:p>
    <w:p w:rsidR="006C0169" w:rsidRDefault="006C0169" w:rsidP="00573AF2">
      <w:pPr>
        <w:pStyle w:val="Brdtext"/>
        <w:spacing w:after="0"/>
      </w:pPr>
      <w:r w:rsidRPr="006C0169">
        <w:rPr>
          <w:b/>
        </w:rPr>
        <w:t>Simon:</w:t>
      </w:r>
      <w:r>
        <w:rPr>
          <w:b/>
        </w:rPr>
        <w:t xml:space="preserve"> </w:t>
      </w:r>
      <w:r>
        <w:t xml:space="preserve">Arbetar mycket nu med högstadiet. Sociala medier kan vara både på gott och ont. Viktigt att arbeta med värdegrundsfrågor både i skola och hem för att motverka </w:t>
      </w:r>
      <w:r w:rsidR="003771BF">
        <w:t xml:space="preserve">såväl fysisk mobbing som </w:t>
      </w:r>
      <w:r>
        <w:t>nätmobbing.</w:t>
      </w:r>
    </w:p>
    <w:p w:rsidR="006C0169" w:rsidRDefault="006C0169" w:rsidP="00573AF2">
      <w:pPr>
        <w:pStyle w:val="Brdtext"/>
        <w:spacing w:after="0"/>
      </w:pPr>
      <w:r w:rsidRPr="006C0169">
        <w:rPr>
          <w:b/>
        </w:rPr>
        <w:t>Lian:</w:t>
      </w:r>
      <w:r>
        <w:rPr>
          <w:b/>
        </w:rPr>
        <w:t xml:space="preserve"> </w:t>
      </w:r>
      <w:r w:rsidR="00032C98">
        <w:t>Mottagande och bosättning för nyanlända med uppehållstillstånd kommer att vara inom Arbetsmarknadsenheten, AME, från 1/</w:t>
      </w:r>
      <w:proofErr w:type="gramStart"/>
      <w:r w:rsidR="00032C98">
        <w:t>1-</w:t>
      </w:r>
      <w:r w:rsidR="00AD4425">
        <w:t>20</w:t>
      </w:r>
      <w:r w:rsidR="00032C98">
        <w:t>19</w:t>
      </w:r>
      <w:proofErr w:type="gramEnd"/>
      <w:r w:rsidR="00032C98">
        <w:t>. Ted och Lian kommer ha sin arbetsplats i Gula Huset</w:t>
      </w:r>
      <w:r w:rsidR="00AD4425">
        <w:t>,</w:t>
      </w:r>
      <w:r w:rsidR="001C4576">
        <w:t xml:space="preserve"> </w:t>
      </w:r>
      <w:proofErr w:type="spellStart"/>
      <w:r w:rsidR="00AD4425">
        <w:t>Tostarp</w:t>
      </w:r>
      <w:proofErr w:type="spellEnd"/>
      <w:r w:rsidR="00AD4425">
        <w:t>,</w:t>
      </w:r>
      <w:r w:rsidR="00032C98">
        <w:t xml:space="preserve"> tillsammans med övrig verksamhet inom AME.</w:t>
      </w:r>
    </w:p>
    <w:p w:rsidR="001C4576" w:rsidRDefault="001C4576" w:rsidP="00573AF2">
      <w:pPr>
        <w:pStyle w:val="Brdtext"/>
        <w:spacing w:after="0"/>
      </w:pPr>
      <w:r>
        <w:t xml:space="preserve">Inga ytterligare kvotflyktingar i år </w:t>
      </w:r>
      <w:proofErr w:type="spellStart"/>
      <w:r>
        <w:t>pga</w:t>
      </w:r>
      <w:proofErr w:type="spellEnd"/>
      <w:r>
        <w:t xml:space="preserve"> utan det blir först nästa år. </w:t>
      </w:r>
    </w:p>
    <w:p w:rsidR="001C4576" w:rsidRDefault="001C4576" w:rsidP="00573AF2">
      <w:pPr>
        <w:pStyle w:val="Brdtext"/>
        <w:spacing w:after="0"/>
      </w:pPr>
      <w:r>
        <w:lastRenderedPageBreak/>
        <w:t>Vi pratade om kvotflyktingars hälsa och vad som är viktigt att kunna ge rätt förutsättningar för den gruppen. Olika regelverk påverkar också. Hör gärna av dig till Ted Lundgren, flyktingsamordnare, om du vill veta mer.</w:t>
      </w:r>
    </w:p>
    <w:p w:rsidR="00032C98" w:rsidRDefault="00032C98" w:rsidP="00573AF2">
      <w:pPr>
        <w:pStyle w:val="Brdtext"/>
        <w:spacing w:after="0"/>
      </w:pPr>
      <w:r w:rsidRPr="00032C98">
        <w:rPr>
          <w:b/>
        </w:rPr>
        <w:t>Carl-Johan:</w:t>
      </w:r>
      <w:r>
        <w:rPr>
          <w:b/>
        </w:rPr>
        <w:t xml:space="preserve"> </w:t>
      </w:r>
      <w:r>
        <w:t>Betonar vikten av att vi arbetar med demokratifrågor och värdegrund. Allas lika värde. I Sverige har alla lika rättigheter och skyldigheter.</w:t>
      </w:r>
    </w:p>
    <w:p w:rsidR="00032C98" w:rsidRDefault="00032C98" w:rsidP="00573AF2">
      <w:pPr>
        <w:pStyle w:val="Brdtext"/>
        <w:spacing w:after="0"/>
      </w:pPr>
      <w:r w:rsidRPr="00032C98">
        <w:rPr>
          <w:b/>
        </w:rPr>
        <w:t>Ingegärd</w:t>
      </w:r>
      <w:r>
        <w:t xml:space="preserve">: 52 deltagare vid förra språkcaféet. De flesta som kommer är analfabeter och är från Afghanistan och Kurdistan. Vi sökte och fick medel från Länsstyrelsen för att kunna bedriva vårt språkstöd. </w:t>
      </w:r>
      <w:r w:rsidR="001C4576">
        <w:t xml:space="preserve">Språkcaféet </w:t>
      </w:r>
      <w:r>
        <w:t>behöver fler volontärer! Idag</w:t>
      </w:r>
      <w:r w:rsidR="001C4576">
        <w:t xml:space="preserve"> kommer Tranemo Lucia för att sjunga.</w:t>
      </w:r>
    </w:p>
    <w:p w:rsidR="00A20B19" w:rsidRDefault="00F8349A" w:rsidP="00573AF2">
      <w:pPr>
        <w:pStyle w:val="Brdtext"/>
        <w:spacing w:after="0"/>
      </w:pPr>
      <w:r w:rsidRPr="001C4576">
        <w:rPr>
          <w:b/>
        </w:rPr>
        <w:t>Inge</w:t>
      </w:r>
      <w:r w:rsidR="00A20B19" w:rsidRPr="001C4576">
        <w:rPr>
          <w:b/>
        </w:rPr>
        <w:t>la</w:t>
      </w:r>
      <w:r w:rsidR="00A20B19">
        <w:t>: SFI har 78 elever inskrivna varav flera ej har någon skolbakgrund.</w:t>
      </w:r>
      <w:r>
        <w:t xml:space="preserve"> Har </w:t>
      </w:r>
      <w:r w:rsidR="00A20B19">
        <w:t xml:space="preserve">i nuläget </w:t>
      </w:r>
      <w:r>
        <w:t xml:space="preserve">undervisningsgrupper </w:t>
      </w:r>
      <w:r w:rsidR="005959F4">
        <w:t>både fm och em</w:t>
      </w:r>
      <w:r w:rsidR="00A20B19">
        <w:t>.</w:t>
      </w:r>
    </w:p>
    <w:p w:rsidR="001C4576" w:rsidRPr="001C4576" w:rsidRDefault="001C4576" w:rsidP="00573AF2">
      <w:pPr>
        <w:pStyle w:val="Brdtext"/>
        <w:spacing w:after="0"/>
      </w:pPr>
      <w:r w:rsidRPr="001C4576">
        <w:rPr>
          <w:b/>
        </w:rPr>
        <w:t>Ingvar:</w:t>
      </w:r>
      <w:r>
        <w:rPr>
          <w:b/>
        </w:rPr>
        <w:t xml:space="preserve"> </w:t>
      </w:r>
      <w:r>
        <w:t xml:space="preserve">Berättar om tandborstning i förskolan som han hoppas fler vill ingå med. Värdet att kunna erbjuda tandhälsa på lika villkor. </w:t>
      </w:r>
    </w:p>
    <w:p w:rsidR="00A20B19" w:rsidRDefault="00A20B19" w:rsidP="00573AF2">
      <w:pPr>
        <w:pStyle w:val="Brdtext"/>
        <w:spacing w:after="0"/>
      </w:pPr>
      <w:r w:rsidRPr="00A20B19">
        <w:rPr>
          <w:b/>
        </w:rPr>
        <w:t>Bengt-Anders:</w:t>
      </w:r>
      <w:r w:rsidR="005959F4" w:rsidRPr="00A20B19">
        <w:rPr>
          <w:b/>
        </w:rPr>
        <w:t xml:space="preserve"> </w:t>
      </w:r>
      <w:r>
        <w:t>Hoppas på att kunna utveckla Grön integration tillsammans med Prästgården i Länghem även nästa år.</w:t>
      </w:r>
    </w:p>
    <w:p w:rsidR="00A20B19" w:rsidRDefault="00A20B19" w:rsidP="00573AF2">
      <w:pPr>
        <w:pStyle w:val="Brdtext"/>
        <w:spacing w:after="0"/>
      </w:pPr>
      <w:r w:rsidRPr="00A20B19">
        <w:rPr>
          <w:b/>
        </w:rPr>
        <w:t>Malin:</w:t>
      </w:r>
      <w:r>
        <w:rPr>
          <w:b/>
        </w:rPr>
        <w:t xml:space="preserve"> </w:t>
      </w:r>
      <w:r>
        <w:t>Biblioteket håller som bäst på att planera för vårens temakvällar tillsammans med integrationssamordnare. Tema för våren är Kvinnor. Vi återkommer när vi vet mer. Höstens temakvällar är Män.</w:t>
      </w:r>
    </w:p>
    <w:p w:rsidR="00A20B19" w:rsidRDefault="00A20B19" w:rsidP="00573AF2">
      <w:pPr>
        <w:pStyle w:val="Brdtext"/>
        <w:spacing w:after="0"/>
      </w:pPr>
      <w:r>
        <w:rPr>
          <w:b/>
        </w:rPr>
        <w:t xml:space="preserve">Ulf: </w:t>
      </w:r>
      <w:proofErr w:type="gramStart"/>
      <w:r w:rsidR="00CA0E5E">
        <w:t>Torsdag</w:t>
      </w:r>
      <w:proofErr w:type="gramEnd"/>
      <w:r w:rsidR="00CA0E5E">
        <w:t xml:space="preserve"> </w:t>
      </w:r>
      <w:proofErr w:type="spellStart"/>
      <w:r>
        <w:t>em</w:t>
      </w:r>
      <w:proofErr w:type="spellEnd"/>
      <w:r>
        <w:t xml:space="preserve"> i Kyrkan i Grimsås är välbesökta av såväl nyanlända som ”gamla” Grimsåsbor.</w:t>
      </w:r>
    </w:p>
    <w:p w:rsidR="00A20B19" w:rsidRDefault="00A20B19" w:rsidP="00573AF2">
      <w:pPr>
        <w:pStyle w:val="Brdtext"/>
        <w:spacing w:after="0"/>
      </w:pPr>
      <w:r w:rsidRPr="00A20B19">
        <w:rPr>
          <w:b/>
        </w:rPr>
        <w:t xml:space="preserve">Monica: </w:t>
      </w:r>
      <w:r>
        <w:t>Grimsåsrummet har blivit en naturlig mötesplats för nyinflyttade och man kommer med sina frågor. Att få bli en del i idrottsföreningen och i gemenskapen.</w:t>
      </w:r>
    </w:p>
    <w:p w:rsidR="00A20B19" w:rsidRDefault="00A20B19" w:rsidP="00573AF2">
      <w:pPr>
        <w:pStyle w:val="Brdtext"/>
        <w:spacing w:after="0"/>
      </w:pPr>
      <w:r w:rsidRPr="00A20B19">
        <w:rPr>
          <w:b/>
        </w:rPr>
        <w:t>Lars-Gunnar:</w:t>
      </w:r>
      <w:r>
        <w:rPr>
          <w:b/>
        </w:rPr>
        <w:t xml:space="preserve">  </w:t>
      </w:r>
      <w:r>
        <w:t>Tillfälliga gymnasielagen gör att 8 elever fått tillfälligt uppehållstillstånd.</w:t>
      </w:r>
      <w:r w:rsidR="00CF2016">
        <w:t xml:space="preserve"> Studiemotiverade elever som finns inom olika program inom gymnasiet. </w:t>
      </w:r>
    </w:p>
    <w:p w:rsidR="00CF2016" w:rsidRPr="00CF2016" w:rsidRDefault="00CF2016" w:rsidP="00573AF2">
      <w:pPr>
        <w:pStyle w:val="Brdtext"/>
        <w:spacing w:after="0"/>
      </w:pPr>
      <w:r w:rsidRPr="00CF2016">
        <w:rPr>
          <w:b/>
        </w:rPr>
        <w:t>Tony:</w:t>
      </w:r>
      <w:r>
        <w:rPr>
          <w:b/>
        </w:rPr>
        <w:t xml:space="preserve"> </w:t>
      </w:r>
      <w:r>
        <w:t>Berättar om kommunstyrelsens beslut att erbjuda boende, till asylsökande och de med tillfälligt uppehållstillstånd efter vissa kriterier, under tiden man går klart gymnasiet här i Tranemo.  Beslut finns att läsa på kommunens hemsida/ kommun och politik/ kommunstyrelsen/ protokoll)</w:t>
      </w:r>
      <w:r w:rsidR="001C4576">
        <w:t xml:space="preserve"> Ingela kompletterar med att vid nästa samverkansmöte i januari kunna berätta mer om boendet och också om och hur samverkansgruppen kan finnas med som aktör för ungdomarna.</w:t>
      </w:r>
    </w:p>
    <w:p w:rsidR="00E8014E" w:rsidRDefault="00CF2016" w:rsidP="00573AF2">
      <w:pPr>
        <w:pStyle w:val="Brdtext"/>
        <w:spacing w:after="0"/>
      </w:pPr>
      <w:bookmarkStart w:id="1" w:name="_Hlk531611670"/>
      <w:r w:rsidRPr="00CF2016">
        <w:rPr>
          <w:b/>
        </w:rPr>
        <w:t>Ingela:</w:t>
      </w:r>
      <w:r>
        <w:rPr>
          <w:b/>
        </w:rPr>
        <w:t xml:space="preserve"> </w:t>
      </w:r>
      <w:r>
        <w:t>Informerade aktuell information från Migrationsverket, Arbetsförmedling m.fl.</w:t>
      </w:r>
    </w:p>
    <w:p w:rsidR="00CF2016" w:rsidRPr="00CF2016" w:rsidRDefault="00CF2016" w:rsidP="00573AF2">
      <w:pPr>
        <w:pStyle w:val="Brdtext"/>
        <w:spacing w:after="0"/>
      </w:pPr>
      <w:r>
        <w:t>Se bilaga.</w:t>
      </w:r>
    </w:p>
    <w:bookmarkEnd w:id="1"/>
    <w:p w:rsidR="00CA0E5E" w:rsidRDefault="00CA0E5E" w:rsidP="00573AF2">
      <w:pPr>
        <w:pStyle w:val="Brdtext"/>
        <w:spacing w:after="0"/>
      </w:pPr>
    </w:p>
    <w:p w:rsidR="009501AB" w:rsidRDefault="00AD437C" w:rsidP="00573AF2">
      <w:pPr>
        <w:pStyle w:val="Brdtext"/>
        <w:spacing w:after="0"/>
        <w:rPr>
          <w:b/>
        </w:rPr>
      </w:pPr>
      <w:r>
        <w:rPr>
          <w:b/>
        </w:rPr>
        <w:t>Tony avslutade dagens möte och tackade samtliga för det värdefulla arbetet som görs för att inkludera</w:t>
      </w:r>
      <w:r w:rsidR="00BF0D37">
        <w:rPr>
          <w:b/>
        </w:rPr>
        <w:t xml:space="preserve"> till och i Tranemo kommun. Integration gäller oss alla. Utan ett aktivt civilsamhälle och med övriga aktörer hade inte detta varit möjligt.</w:t>
      </w:r>
    </w:p>
    <w:p w:rsidR="00CA0E5E" w:rsidRDefault="00CA0E5E" w:rsidP="00CA0E5E">
      <w:pPr>
        <w:pStyle w:val="Brdtext"/>
        <w:spacing w:after="0"/>
        <w:rPr>
          <w:b/>
        </w:rPr>
      </w:pPr>
      <w:r>
        <w:rPr>
          <w:b/>
        </w:rPr>
        <w:t>Ett stort varmt TACK för allt som Samverkansgruppen bidrar med till.</w:t>
      </w:r>
    </w:p>
    <w:p w:rsidR="00AD437C" w:rsidRDefault="00AD437C" w:rsidP="00573AF2">
      <w:pPr>
        <w:pStyle w:val="Brdtext"/>
        <w:spacing w:after="0"/>
        <w:rPr>
          <w:b/>
        </w:rPr>
      </w:pPr>
    </w:p>
    <w:p w:rsidR="00CA0E5E" w:rsidRDefault="00CA0E5E" w:rsidP="00CA0E5E">
      <w:pPr>
        <w:pStyle w:val="Brdtext"/>
        <w:spacing w:after="0"/>
        <w:rPr>
          <w:b/>
        </w:rPr>
      </w:pPr>
      <w:r w:rsidRPr="00CA0E5E">
        <w:rPr>
          <w:b/>
          <w:color w:val="FF0000"/>
        </w:rPr>
        <w:t>Med varm och innerlig önskan om en God Jul och ett Gott Nytt År!</w:t>
      </w:r>
      <w:r>
        <w:rPr>
          <w:b/>
        </w:rPr>
        <w:t xml:space="preserve"> </w:t>
      </w:r>
    </w:p>
    <w:p w:rsidR="00A87C0C" w:rsidRPr="003A0BA5" w:rsidRDefault="00A87C0C" w:rsidP="00573AF2">
      <w:pPr>
        <w:pStyle w:val="Brdtext"/>
        <w:spacing w:after="0"/>
        <w:rPr>
          <w:b/>
        </w:rPr>
      </w:pPr>
    </w:p>
    <w:p w:rsidR="003A0BA5" w:rsidRDefault="00253C6E" w:rsidP="00573AF2">
      <w:pPr>
        <w:pStyle w:val="Brdtext"/>
        <w:spacing w:after="0"/>
        <w:rPr>
          <w:b/>
        </w:rPr>
      </w:pPr>
      <w:r>
        <w:rPr>
          <w:b/>
        </w:rPr>
        <w:t>Nästa samverkansträff:</w:t>
      </w:r>
      <w:r w:rsidR="00CF2016">
        <w:rPr>
          <w:b/>
        </w:rPr>
        <w:t xml:space="preserve"> 31 januari 2019 </w:t>
      </w:r>
      <w:r w:rsidR="0066023A">
        <w:rPr>
          <w:b/>
        </w:rPr>
        <w:t xml:space="preserve">klockan 10.30 </w:t>
      </w:r>
      <w:proofErr w:type="spellStart"/>
      <w:r w:rsidR="0066023A">
        <w:rPr>
          <w:b/>
        </w:rPr>
        <w:t>Gudarpsgården</w:t>
      </w:r>
      <w:proofErr w:type="spellEnd"/>
      <w:r w:rsidR="0066023A">
        <w:rPr>
          <w:b/>
        </w:rPr>
        <w:t xml:space="preserve"> Solgårdsrummet.</w:t>
      </w:r>
    </w:p>
    <w:p w:rsidR="0066023A" w:rsidRPr="003A0BA5" w:rsidRDefault="0066023A" w:rsidP="00573AF2">
      <w:pPr>
        <w:pStyle w:val="Brdtext"/>
        <w:spacing w:after="0"/>
        <w:rPr>
          <w:b/>
        </w:rPr>
      </w:pPr>
    </w:p>
    <w:p w:rsidR="00CD6E9E" w:rsidRDefault="00CD6E9E" w:rsidP="00E231A0">
      <w:pPr>
        <w:pStyle w:val="Brdtext"/>
      </w:pPr>
    </w:p>
    <w:p w:rsidR="00CD6E9E" w:rsidRPr="00CD6E9E" w:rsidRDefault="00CD6E9E" w:rsidP="00E231A0">
      <w:pPr>
        <w:pStyle w:val="Brdtext"/>
      </w:pPr>
    </w:p>
    <w:sectPr w:rsidR="00CD6E9E" w:rsidRPr="00CD6E9E"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9DC" w:rsidRDefault="00E349DC">
      <w:r>
        <w:separator/>
      </w:r>
    </w:p>
  </w:endnote>
  <w:endnote w:type="continuationSeparator" w:id="0">
    <w:p w:rsidR="00E349DC" w:rsidRDefault="00E34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bjPageNbr_02"/>
  <w:p w:rsidR="002D2866" w:rsidRPr="002B7B1A" w:rsidRDefault="00E349DC"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sidR="00253C6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53C6E">
      <w:rPr>
        <w:rStyle w:val="Sidnummer"/>
        <w:noProof/>
      </w:rPr>
      <w:t>2</w:t>
    </w:r>
    <w:r>
      <w:rPr>
        <w:rStyle w:val="Sidnummer"/>
      </w:rPr>
      <w:fldChar w:fldCharType="end"/>
    </w:r>
    <w:r>
      <w:rPr>
        <w:rStyle w:val="Sidnummer"/>
      </w:rPr>
      <w:t>)</w:t>
    </w:r>
    <w:r w:rsidR="002D2866">
      <w:rPr>
        <w:rStyle w:val="Sidnummer"/>
      </w:rPr>
      <w:t xml:space="preserve"> </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0" w:type="dxa"/>
      <w:tblLook w:val="01E0" w:firstRow="1" w:lastRow="1" w:firstColumn="1" w:lastColumn="1" w:noHBand="0" w:noVBand="0"/>
    </w:tblPr>
    <w:tblGrid>
      <w:gridCol w:w="6912"/>
      <w:gridCol w:w="1168"/>
    </w:tblGrid>
    <w:tr w:rsidR="00E349DC" w:rsidTr="00F7215C">
      <w:tc>
        <w:tcPr>
          <w:tcW w:w="8080" w:type="dxa"/>
          <w:gridSpan w:val="2"/>
        </w:tcPr>
        <w:p w:rsidR="00E349DC" w:rsidRDefault="00E349DC" w:rsidP="00E349DC">
          <w:pPr>
            <w:pStyle w:val="Sidfotsadress"/>
          </w:pPr>
          <w:bookmarkStart w:id="13" w:name="chkOrganization_01"/>
          <w:r>
            <w:t>Servicesektionen,</w:t>
          </w:r>
          <w:bookmarkEnd w:id="13"/>
          <w:r>
            <w:t xml:space="preserve"> </w:t>
          </w:r>
          <w:bookmarkStart w:id="14" w:name="chkUnit_01"/>
          <w:r>
            <w:t>Trygg och säker kommun</w:t>
          </w:r>
          <w:bookmarkEnd w:id="14"/>
        </w:p>
      </w:tc>
    </w:tr>
    <w:tr w:rsidR="00E349DC" w:rsidTr="00F7215C">
      <w:tc>
        <w:tcPr>
          <w:tcW w:w="8080" w:type="dxa"/>
          <w:gridSpan w:val="2"/>
          <w:tcMar>
            <w:top w:w="28" w:type="dxa"/>
          </w:tcMar>
        </w:tcPr>
        <w:p w:rsidR="00E349DC" w:rsidRDefault="00E349DC" w:rsidP="00F7215C">
          <w:pPr>
            <w:pStyle w:val="Sidfotsadress"/>
          </w:pPr>
          <w:bookmarkStart w:id="15" w:name="ftcPostalAddress_01"/>
          <w:r>
            <w:t>Postadress:</w:t>
          </w:r>
          <w:bookmarkEnd w:id="15"/>
          <w:r>
            <w:t xml:space="preserve"> </w:t>
          </w:r>
          <w:bookmarkStart w:id="16" w:name="ftiPostalAddress_01"/>
          <w:r>
            <w:t xml:space="preserve">514 80 </w:t>
          </w:r>
          <w:proofErr w:type="gramStart"/>
          <w:r>
            <w:t>Tranemo</w:t>
          </w:r>
          <w:bookmarkEnd w:id="16"/>
          <w:r>
            <w:t xml:space="preserve">  </w:t>
          </w:r>
          <w:bookmarkStart w:id="17" w:name="ftcVisitingAddress_01"/>
          <w:r>
            <w:t>Besöksadress</w:t>
          </w:r>
          <w:proofErr w:type="gramEnd"/>
          <w:r>
            <w:t>:</w:t>
          </w:r>
          <w:bookmarkEnd w:id="17"/>
          <w:r>
            <w:t> </w:t>
          </w:r>
          <w:bookmarkStart w:id="18" w:name="ftiVisitingAddress_01"/>
          <w:r>
            <w:t>Storgatan 26</w:t>
          </w:r>
          <w:bookmarkEnd w:id="18"/>
        </w:p>
      </w:tc>
    </w:tr>
    <w:tr w:rsidR="00E349DC" w:rsidTr="00F7215C">
      <w:tc>
        <w:tcPr>
          <w:tcW w:w="8080" w:type="dxa"/>
          <w:gridSpan w:val="2"/>
          <w:tcMar>
            <w:top w:w="28" w:type="dxa"/>
          </w:tcMar>
        </w:tcPr>
        <w:p w:rsidR="00E349DC" w:rsidRDefault="00E349DC" w:rsidP="00195C6E">
          <w:pPr>
            <w:pStyle w:val="Sidfotsadress"/>
          </w:pPr>
          <w:bookmarkStart w:id="19" w:name="ftcCPPhone_01"/>
          <w:r>
            <w:t>Telefon:</w:t>
          </w:r>
          <w:bookmarkEnd w:id="19"/>
          <w:r>
            <w:t> </w:t>
          </w:r>
          <w:bookmarkStart w:id="20" w:name="ftiCPPhone_01"/>
          <w:r>
            <w:t xml:space="preserve">0325-57 60 </w:t>
          </w:r>
          <w:proofErr w:type="gramStart"/>
          <w:r>
            <w:t>00</w:t>
          </w:r>
          <w:bookmarkEnd w:id="20"/>
          <w:r>
            <w:t xml:space="preserve">  </w:t>
          </w:r>
          <w:bookmarkStart w:id="21" w:name="ftcCPFax_01"/>
          <w:r>
            <w:t>Telefax</w:t>
          </w:r>
          <w:proofErr w:type="gramEnd"/>
          <w:r>
            <w:t>:</w:t>
          </w:r>
          <w:bookmarkEnd w:id="21"/>
          <w:r>
            <w:t> </w:t>
          </w:r>
          <w:bookmarkStart w:id="22" w:name="ftiCPFax_01"/>
          <w:r>
            <w:t>0325-771 32</w:t>
          </w:r>
          <w:bookmarkEnd w:id="22"/>
          <w:r>
            <w:t xml:space="preserve">  </w:t>
          </w:r>
          <w:bookmarkStart w:id="23" w:name="chkPersonalFooter_01"/>
          <w:r>
            <w:t>Direkt: 0325-57 60 71  Mobil: 0731- 483 183</w:t>
          </w:r>
          <w:bookmarkEnd w:id="23"/>
        </w:p>
      </w:tc>
    </w:tr>
    <w:tr w:rsidR="00E349DC" w:rsidTr="00F7215C">
      <w:tc>
        <w:tcPr>
          <w:tcW w:w="6912" w:type="dxa"/>
          <w:tcMar>
            <w:top w:w="28" w:type="dxa"/>
          </w:tcMar>
        </w:tcPr>
        <w:p w:rsidR="00E349DC" w:rsidRPr="00F7215C" w:rsidRDefault="00E349DC" w:rsidP="00F7215C">
          <w:pPr>
            <w:pStyle w:val="Sidfotsadress"/>
            <w:rPr>
              <w:lang w:val="en-GB"/>
            </w:rPr>
          </w:pPr>
          <w:bookmarkStart w:id="24" w:name="ftcCPEmail_01"/>
          <w:r>
            <w:rPr>
              <w:lang w:val="en-GB"/>
            </w:rPr>
            <w:t>E-post:</w:t>
          </w:r>
          <w:bookmarkEnd w:id="24"/>
          <w:r w:rsidRPr="00F7215C">
            <w:rPr>
              <w:lang w:val="en-GB"/>
            </w:rPr>
            <w:t xml:space="preserve"> </w:t>
          </w:r>
          <w:bookmarkStart w:id="25" w:name="chkEmail_01"/>
          <w:proofErr w:type="gramStart"/>
          <w:r>
            <w:rPr>
              <w:lang w:val="en-GB"/>
            </w:rPr>
            <w:t>ingela.karlsson1@tranemo.se</w:t>
          </w:r>
          <w:bookmarkEnd w:id="25"/>
          <w:r w:rsidRPr="00F7215C">
            <w:rPr>
              <w:lang w:val="en-GB"/>
            </w:rPr>
            <w:t xml:space="preserve">  </w:t>
          </w:r>
          <w:bookmarkStart w:id="26" w:name="ftiWeb_01"/>
          <w:r>
            <w:rPr>
              <w:lang w:val="en-GB"/>
            </w:rPr>
            <w:t>www.tranemo.se</w:t>
          </w:r>
          <w:bookmarkEnd w:id="26"/>
          <w:proofErr w:type="gramEnd"/>
        </w:p>
      </w:tc>
      <w:bookmarkStart w:id="27" w:name="objPageNbr_01"/>
      <w:tc>
        <w:tcPr>
          <w:tcW w:w="1168" w:type="dxa"/>
        </w:tcPr>
        <w:p w:rsidR="00E349DC" w:rsidRDefault="00E349DC"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sidR="00253C6E">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253C6E">
            <w:rPr>
              <w:rStyle w:val="Sidnummer"/>
              <w:noProof/>
            </w:rPr>
            <w:t>2</w:t>
          </w:r>
          <w:r>
            <w:rPr>
              <w:rStyle w:val="Sidnummer"/>
            </w:rPr>
            <w:fldChar w:fldCharType="end"/>
          </w:r>
          <w:r>
            <w:rPr>
              <w:rStyle w:val="Sidnummer"/>
            </w:rPr>
            <w:t xml:space="preserve">) </w:t>
          </w:r>
          <w:bookmarkEnd w:id="27"/>
        </w:p>
      </w:tc>
    </w:tr>
  </w:tbl>
  <w:p w:rsidR="00E349DC" w:rsidRDefault="00E349DC" w:rsidP="00F7215C">
    <w:pPr>
      <w:pStyle w:val="Sidfot"/>
      <w:rPr>
        <w:szCs w:val="2"/>
      </w:rPr>
    </w:pPr>
  </w:p>
  <w:p w:rsidR="002D2866" w:rsidRPr="00E349DC" w:rsidRDefault="002D2866" w:rsidP="00E349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9DC" w:rsidRDefault="00E349DC">
      <w:r>
        <w:separator/>
      </w:r>
    </w:p>
  </w:footnote>
  <w:footnote w:type="continuationSeparator" w:id="0">
    <w:p w:rsidR="00E349DC" w:rsidRDefault="00E34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E349DC" w:rsidTr="001F072F">
      <w:trPr>
        <w:cantSplit/>
        <w:trHeight w:val="1543"/>
      </w:trPr>
      <w:tc>
        <w:tcPr>
          <w:tcW w:w="6524" w:type="dxa"/>
          <w:tcMar>
            <w:left w:w="0" w:type="dxa"/>
            <w:right w:w="0" w:type="dxa"/>
          </w:tcMar>
        </w:tcPr>
        <w:p w:rsidR="00E349DC" w:rsidRPr="001F072F" w:rsidRDefault="00E349DC" w:rsidP="001F072F">
          <w:pPr>
            <w:pStyle w:val="Sidhuvud"/>
          </w:pPr>
          <w:bookmarkStart w:id="2" w:name="insFollowingHeader_01"/>
          <w:r>
            <w:t xml:space="preserve"> </w:t>
          </w:r>
          <w:bookmarkEnd w:id="2"/>
        </w:p>
      </w:tc>
      <w:tc>
        <w:tcPr>
          <w:tcW w:w="3970" w:type="dxa"/>
        </w:tcPr>
        <w:p w:rsidR="00E349DC" w:rsidRPr="001F072F" w:rsidRDefault="00E349DC" w:rsidP="001F072F">
          <w:pPr>
            <w:pStyle w:val="Sidhuvud"/>
            <w:jc w:val="right"/>
            <w:rPr>
              <w:rStyle w:val="Sidnummer"/>
            </w:rPr>
          </w:pPr>
        </w:p>
      </w:tc>
    </w:tr>
  </w:tbl>
  <w:p w:rsidR="00E349DC" w:rsidRPr="001B176C" w:rsidRDefault="00E93978" w:rsidP="002A123B">
    <w:pPr>
      <w:pStyle w:val="Sidhuvud"/>
      <w:rPr>
        <w:sz w:val="12"/>
      </w:rPr>
    </w:pPr>
    <w:r>
      <w:rPr>
        <w:noProof/>
        <w:sz w:val="12"/>
      </w:rPr>
      <w:pict>
        <v:shapetype id="_x0000_t202" coordsize="21600,21600" o:spt="202" path="m,l,21600r21600,l21600,xe">
          <v:stroke joinstyle="miter"/>
          <v:path gradientshapeok="t" o:connecttype="rect"/>
        </v:shapetype>
        <v:shape id="bmkLogo2" o:spid="_x0000_s2071" type="#_x0000_t202" alt="bmkLogo2" style="position:absolute;margin-left:42.5pt;margin-top:42.5pt;width:142pt;height:61.5pt;z-index:251662336;mso-position-horizontal:absolute;mso-position-horizontal-relative:page;mso-position-vertical:absolute;mso-position-vertical-relative:page" o:allowincell="f" stroked="f">
          <v:fill r:id="rId1" o:title="Tra_logga_platt_GREY" type="frame"/>
          <v:textbox inset="0,0,0,0">
            <w:txbxContent>
              <w:p w:rsidR="00E349DC" w:rsidRPr="00A4679C" w:rsidRDefault="00E349DC" w:rsidP="00064F97"/>
            </w:txbxContent>
          </v:textbox>
          <w10:wrap anchorx="page" anchory="page"/>
          <w10:anchorlock/>
        </v:shape>
      </w:pict>
    </w:r>
  </w:p>
  <w:p w:rsidR="002D2866" w:rsidRPr="00E349DC" w:rsidRDefault="002D2866" w:rsidP="00E349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E349DC" w:rsidTr="00B16A42">
      <w:trPr>
        <w:cantSplit/>
        <w:trHeight w:val="1543"/>
      </w:trPr>
      <w:tc>
        <w:tcPr>
          <w:tcW w:w="6524" w:type="dxa"/>
          <w:gridSpan w:val="2"/>
          <w:tcMar>
            <w:left w:w="0" w:type="dxa"/>
            <w:right w:w="0" w:type="dxa"/>
          </w:tcMar>
        </w:tcPr>
        <w:p w:rsidR="00E349DC" w:rsidRPr="00B16A42" w:rsidRDefault="00E349DC" w:rsidP="00B16A42">
          <w:pPr>
            <w:pStyle w:val="Sidhuvud"/>
          </w:pPr>
        </w:p>
      </w:tc>
      <w:tc>
        <w:tcPr>
          <w:tcW w:w="3970" w:type="dxa"/>
        </w:tcPr>
        <w:p w:rsidR="00E349DC" w:rsidRPr="00B16A42" w:rsidRDefault="00E349DC" w:rsidP="00B16A42">
          <w:pPr>
            <w:pStyle w:val="Sidhuvud"/>
            <w:jc w:val="right"/>
            <w:rPr>
              <w:rStyle w:val="Sidnummer"/>
            </w:rPr>
          </w:pPr>
        </w:p>
      </w:tc>
    </w:tr>
    <w:tr w:rsidR="00E349DC" w:rsidTr="001E324F">
      <w:trPr>
        <w:cantSplit/>
        <w:trHeight w:val="1808"/>
      </w:trPr>
      <w:tc>
        <w:tcPr>
          <w:tcW w:w="1134" w:type="dxa"/>
          <w:tcMar>
            <w:left w:w="0" w:type="dxa"/>
            <w:right w:w="0" w:type="dxa"/>
          </w:tcMar>
        </w:tcPr>
        <w:p w:rsidR="00E349DC" w:rsidRPr="00B16A42" w:rsidRDefault="00E349DC" w:rsidP="00B16A42">
          <w:pPr>
            <w:pStyle w:val="Sidhuvud"/>
          </w:pPr>
        </w:p>
      </w:tc>
      <w:tc>
        <w:tcPr>
          <w:tcW w:w="5390" w:type="dxa"/>
          <w:tcMar>
            <w:left w:w="0" w:type="dxa"/>
          </w:tcMar>
        </w:tcPr>
        <w:p w:rsidR="00E349DC" w:rsidRDefault="00E349DC" w:rsidP="00E349DC">
          <w:pPr>
            <w:pStyle w:val="Dokinfo"/>
          </w:pPr>
          <w:bookmarkStart w:id="4" w:name="chkPersonalProfile_01"/>
          <w:r>
            <w:t>Vår ref: Ingela Karlsson</w:t>
          </w:r>
          <w:r>
            <w:br/>
            <w:t>Integrationssamordnare</w:t>
          </w:r>
          <w:bookmarkEnd w:id="4"/>
          <w:r>
            <w:t xml:space="preserve"> </w:t>
          </w:r>
          <w:bookmarkStart w:id="5" w:name="capDocDate_01"/>
          <w:r>
            <w:br/>
            <w:t>Datum:</w:t>
          </w:r>
          <w:bookmarkEnd w:id="5"/>
          <w:r>
            <w:t xml:space="preserve"> </w:t>
          </w:r>
          <w:bookmarkStart w:id="6" w:name="bmkDocDate_01"/>
          <w:r>
            <w:t>2018-1</w:t>
          </w:r>
          <w:bookmarkEnd w:id="6"/>
          <w:r w:rsidR="005358F1">
            <w:t>2-18</w:t>
          </w:r>
        </w:p>
        <w:p w:rsidR="00E349DC" w:rsidRDefault="00E349DC" w:rsidP="00B16A42">
          <w:pPr>
            <w:pStyle w:val="Dokinfo"/>
          </w:pPr>
          <w:bookmarkStart w:id="7" w:name="capOurRef_01"/>
          <w:r>
            <w:t xml:space="preserve"> </w:t>
          </w:r>
          <w:bookmarkEnd w:id="7"/>
          <w:r>
            <w:t xml:space="preserve"> </w:t>
          </w:r>
          <w:bookmarkStart w:id="8" w:name="bmkOurRef_01"/>
          <w:r>
            <w:t xml:space="preserve"> </w:t>
          </w:r>
          <w:bookmarkEnd w:id="8"/>
        </w:p>
      </w:tc>
      <w:tc>
        <w:tcPr>
          <w:tcW w:w="3970" w:type="dxa"/>
        </w:tcPr>
        <w:p w:rsidR="00E349DC" w:rsidRPr="006F3C75" w:rsidRDefault="00E349DC" w:rsidP="00B16A42">
          <w:pPr>
            <w:pStyle w:val="Brdtext"/>
          </w:pPr>
          <w:bookmarkStart w:id="9" w:name="bmkAddress_01"/>
          <w:r>
            <w:t xml:space="preserve"> </w:t>
          </w:r>
          <w:bookmarkEnd w:id="9"/>
        </w:p>
      </w:tc>
    </w:tr>
  </w:tbl>
  <w:p w:rsidR="00E349DC" w:rsidRDefault="00E349DC" w:rsidP="007E573A">
    <w:pPr>
      <w:pStyle w:val="Sidhuvud"/>
      <w:rPr>
        <w:sz w:val="2"/>
        <w:szCs w:val="2"/>
      </w:rPr>
    </w:pPr>
  </w:p>
  <w:p w:rsidR="00E349DC" w:rsidRPr="001B176C" w:rsidRDefault="00E349DC" w:rsidP="002A123B">
    <w:pPr>
      <w:pStyle w:val="Sidhuvud"/>
      <w:rPr>
        <w:sz w:val="12"/>
      </w:rPr>
    </w:pPr>
    <w:bookmarkStart w:id="10" w:name="insFirstHeader_01"/>
    <w:r>
      <w:rPr>
        <w:sz w:val="12"/>
      </w:rPr>
      <w:t xml:space="preserve"> </w:t>
    </w:r>
    <w:bookmarkEnd w:id="10"/>
    <w:r w:rsidR="00E93978">
      <w:rPr>
        <w:noProof/>
      </w:rPr>
      <w:pict>
        <v:shapetype id="_x0000_t202" coordsize="21600,21600" o:spt="202" path="m,l,21600r21600,l21600,xe">
          <v:stroke joinstyle="miter"/>
          <v:path gradientshapeok="t" o:connecttype="rect"/>
        </v:shapetype>
        <v:shape id="Textruta 4" o:spid="_x0000_s2070" type="#_x0000_t202" style="position:absolute;margin-left:19.55pt;margin-top:246pt;width:11.85pt;height:507.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 inset="0,0,0,0">
            <w:txbxContent>
              <w:bookmarkStart w:id="11" w:name="objTempId_01"/>
              <w:p w:rsidR="00E349DC" w:rsidRDefault="00E349DC" w:rsidP="00945299">
                <w:pPr>
                  <w:pStyle w:val="Blankettnr"/>
                </w:pPr>
                <w:r>
                  <w:fldChar w:fldCharType="begin"/>
                </w:r>
                <w:r>
                  <w:instrText xml:space="preserve"> COMMENTS   \* MERGEFORMAT </w:instrText>
                </w:r>
                <w:r>
                  <w:fldChar w:fldCharType="separate"/>
                </w:r>
                <w:r>
                  <w:t>TRA1000, v 2.0, 2011-06-08</w:t>
                </w:r>
                <w:r>
                  <w:fldChar w:fldCharType="end"/>
                </w:r>
                <w:r>
                  <w:t xml:space="preserve"> </w:t>
                </w:r>
                <w:bookmarkEnd w:id="11"/>
                <w:r>
                  <w:t xml:space="preserve"> </w:t>
                </w:r>
                <w:bookmarkStart w:id="12" w:name="objFileName_01"/>
                <w:r>
                  <w:t xml:space="preserve">  </w:t>
                </w:r>
                <w:bookmarkEnd w:id="12"/>
              </w:p>
            </w:txbxContent>
          </v:textbox>
          <w10:wrap anchorx="page" anchory="page"/>
          <w10:anchorlock/>
        </v:shape>
      </w:pict>
    </w:r>
    <w:r w:rsidR="00E93978">
      <w:rPr>
        <w:noProof/>
      </w:rPr>
      <w:pict>
        <v:shape id="bmkLogo" o:spid="_x0000_s2069" type="#_x0000_t202" alt="bmkLogo" style="position:absolute;margin-left:42.5pt;margin-top:42.5pt;width:142pt;height:61.5pt;z-index:251659264;mso-position-horizontal:absolute;mso-position-horizontal-relative:page;mso-position-vertical:absolute;mso-position-vertical-relative:page" o:allowincell="f" stroked="f">
          <v:fill r:id="rId1" o:title="Tra_logga_platt_GREY" type="frame"/>
          <v:textbox style="mso-next-textbox:#bmkLogo" inset="0,0,0,0">
            <w:txbxContent>
              <w:p w:rsidR="00E349DC" w:rsidRPr="003D7109" w:rsidRDefault="00E349DC" w:rsidP="002A123B"/>
            </w:txbxContent>
          </v:textbox>
          <w10:wrap anchorx="page" anchory="page"/>
          <w10:anchorlock/>
        </v:shape>
      </w:pict>
    </w:r>
  </w:p>
  <w:p w:rsidR="002D2866" w:rsidRPr="00E349DC" w:rsidRDefault="002D2866" w:rsidP="00E349D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9DC"/>
    <w:rsid w:val="0000284A"/>
    <w:rsid w:val="00002B98"/>
    <w:rsid w:val="00005C7E"/>
    <w:rsid w:val="00013093"/>
    <w:rsid w:val="00025BC4"/>
    <w:rsid w:val="000308E1"/>
    <w:rsid w:val="00031C70"/>
    <w:rsid w:val="00032C98"/>
    <w:rsid w:val="000336A6"/>
    <w:rsid w:val="00043463"/>
    <w:rsid w:val="00047479"/>
    <w:rsid w:val="00050EC0"/>
    <w:rsid w:val="000547D3"/>
    <w:rsid w:val="00062FA9"/>
    <w:rsid w:val="00064281"/>
    <w:rsid w:val="000660F9"/>
    <w:rsid w:val="000661E4"/>
    <w:rsid w:val="00067BBA"/>
    <w:rsid w:val="00072E92"/>
    <w:rsid w:val="0007350A"/>
    <w:rsid w:val="00076B49"/>
    <w:rsid w:val="00081A19"/>
    <w:rsid w:val="00083E49"/>
    <w:rsid w:val="00086B05"/>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A15D4"/>
    <w:rsid w:val="001A43EB"/>
    <w:rsid w:val="001A531C"/>
    <w:rsid w:val="001A6B7D"/>
    <w:rsid w:val="001A721B"/>
    <w:rsid w:val="001B0308"/>
    <w:rsid w:val="001B1A9F"/>
    <w:rsid w:val="001B2467"/>
    <w:rsid w:val="001B483E"/>
    <w:rsid w:val="001B65B4"/>
    <w:rsid w:val="001C13E5"/>
    <w:rsid w:val="001C2819"/>
    <w:rsid w:val="001C3F1C"/>
    <w:rsid w:val="001C43E4"/>
    <w:rsid w:val="001C4576"/>
    <w:rsid w:val="001C54A2"/>
    <w:rsid w:val="001C6925"/>
    <w:rsid w:val="001D0570"/>
    <w:rsid w:val="001D0B5F"/>
    <w:rsid w:val="001D27D6"/>
    <w:rsid w:val="001D28CC"/>
    <w:rsid w:val="001D4BF1"/>
    <w:rsid w:val="001E22FD"/>
    <w:rsid w:val="001E7855"/>
    <w:rsid w:val="001F2526"/>
    <w:rsid w:val="001F33AB"/>
    <w:rsid w:val="001F3F2F"/>
    <w:rsid w:val="001F4FB1"/>
    <w:rsid w:val="00203A19"/>
    <w:rsid w:val="00206D0F"/>
    <w:rsid w:val="002117ED"/>
    <w:rsid w:val="002150CE"/>
    <w:rsid w:val="0021576F"/>
    <w:rsid w:val="002178F0"/>
    <w:rsid w:val="00221960"/>
    <w:rsid w:val="00221CBB"/>
    <w:rsid w:val="002345B0"/>
    <w:rsid w:val="00240301"/>
    <w:rsid w:val="00247FD9"/>
    <w:rsid w:val="00252404"/>
    <w:rsid w:val="002539E2"/>
    <w:rsid w:val="00253C6E"/>
    <w:rsid w:val="00254F6F"/>
    <w:rsid w:val="002577C8"/>
    <w:rsid w:val="00274A02"/>
    <w:rsid w:val="0027633C"/>
    <w:rsid w:val="00276E49"/>
    <w:rsid w:val="002815E2"/>
    <w:rsid w:val="00284995"/>
    <w:rsid w:val="002856C5"/>
    <w:rsid w:val="002858D5"/>
    <w:rsid w:val="00286896"/>
    <w:rsid w:val="00291EAE"/>
    <w:rsid w:val="00294A08"/>
    <w:rsid w:val="00295E66"/>
    <w:rsid w:val="002A1669"/>
    <w:rsid w:val="002A1BB6"/>
    <w:rsid w:val="002A7C64"/>
    <w:rsid w:val="002B7B1A"/>
    <w:rsid w:val="002C539A"/>
    <w:rsid w:val="002C5D02"/>
    <w:rsid w:val="002C5FCE"/>
    <w:rsid w:val="002D0B36"/>
    <w:rsid w:val="002D2506"/>
    <w:rsid w:val="002D2866"/>
    <w:rsid w:val="002D2A3F"/>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5147A"/>
    <w:rsid w:val="00353E31"/>
    <w:rsid w:val="00354024"/>
    <w:rsid w:val="003553ED"/>
    <w:rsid w:val="00356F0F"/>
    <w:rsid w:val="00360FE8"/>
    <w:rsid w:val="0036119A"/>
    <w:rsid w:val="0036566D"/>
    <w:rsid w:val="00375CB6"/>
    <w:rsid w:val="00376D1E"/>
    <w:rsid w:val="00376E0F"/>
    <w:rsid w:val="003771BF"/>
    <w:rsid w:val="00384CDD"/>
    <w:rsid w:val="00385F5C"/>
    <w:rsid w:val="00391761"/>
    <w:rsid w:val="00394225"/>
    <w:rsid w:val="0039723E"/>
    <w:rsid w:val="003A0BA5"/>
    <w:rsid w:val="003A372A"/>
    <w:rsid w:val="003A529E"/>
    <w:rsid w:val="003A7024"/>
    <w:rsid w:val="003A7DE9"/>
    <w:rsid w:val="003B4552"/>
    <w:rsid w:val="003B7866"/>
    <w:rsid w:val="003C7E46"/>
    <w:rsid w:val="003D3A41"/>
    <w:rsid w:val="003D3CB2"/>
    <w:rsid w:val="003D5F29"/>
    <w:rsid w:val="003D6637"/>
    <w:rsid w:val="003D74A3"/>
    <w:rsid w:val="003E565B"/>
    <w:rsid w:val="003E56A3"/>
    <w:rsid w:val="003F2935"/>
    <w:rsid w:val="003F4EE6"/>
    <w:rsid w:val="003F601C"/>
    <w:rsid w:val="00404A33"/>
    <w:rsid w:val="00415F95"/>
    <w:rsid w:val="004163AE"/>
    <w:rsid w:val="00416B95"/>
    <w:rsid w:val="00417C38"/>
    <w:rsid w:val="0042030C"/>
    <w:rsid w:val="004243A1"/>
    <w:rsid w:val="00425278"/>
    <w:rsid w:val="00433C2A"/>
    <w:rsid w:val="004359B5"/>
    <w:rsid w:val="00440AFF"/>
    <w:rsid w:val="00444045"/>
    <w:rsid w:val="004477DF"/>
    <w:rsid w:val="00451E55"/>
    <w:rsid w:val="00452FE4"/>
    <w:rsid w:val="004556DC"/>
    <w:rsid w:val="004613CE"/>
    <w:rsid w:val="00466AE0"/>
    <w:rsid w:val="00467709"/>
    <w:rsid w:val="00467AE2"/>
    <w:rsid w:val="00481736"/>
    <w:rsid w:val="00486974"/>
    <w:rsid w:val="00495C3D"/>
    <w:rsid w:val="004970D4"/>
    <w:rsid w:val="004A7F3D"/>
    <w:rsid w:val="004B04DA"/>
    <w:rsid w:val="004B5590"/>
    <w:rsid w:val="004C00D9"/>
    <w:rsid w:val="004C1BF3"/>
    <w:rsid w:val="004C2A02"/>
    <w:rsid w:val="004D5848"/>
    <w:rsid w:val="004F34A1"/>
    <w:rsid w:val="005003A0"/>
    <w:rsid w:val="00503FC9"/>
    <w:rsid w:val="00506F34"/>
    <w:rsid w:val="00513AA7"/>
    <w:rsid w:val="005204D0"/>
    <w:rsid w:val="0052117B"/>
    <w:rsid w:val="0052715A"/>
    <w:rsid w:val="00527785"/>
    <w:rsid w:val="00531CC9"/>
    <w:rsid w:val="005358F1"/>
    <w:rsid w:val="005362BE"/>
    <w:rsid w:val="005415E1"/>
    <w:rsid w:val="0054526B"/>
    <w:rsid w:val="00546C6C"/>
    <w:rsid w:val="005474C7"/>
    <w:rsid w:val="0055270A"/>
    <w:rsid w:val="0055353B"/>
    <w:rsid w:val="00563CBF"/>
    <w:rsid w:val="00573AF2"/>
    <w:rsid w:val="00577E44"/>
    <w:rsid w:val="00581150"/>
    <w:rsid w:val="00583DF2"/>
    <w:rsid w:val="0058414B"/>
    <w:rsid w:val="0058518F"/>
    <w:rsid w:val="00593B87"/>
    <w:rsid w:val="005959F4"/>
    <w:rsid w:val="005B0EB0"/>
    <w:rsid w:val="005B1661"/>
    <w:rsid w:val="005C3B67"/>
    <w:rsid w:val="005C40B1"/>
    <w:rsid w:val="005C65C0"/>
    <w:rsid w:val="005C67A0"/>
    <w:rsid w:val="005C6E60"/>
    <w:rsid w:val="005D0BB8"/>
    <w:rsid w:val="005D365A"/>
    <w:rsid w:val="005D59D0"/>
    <w:rsid w:val="005F6AB3"/>
    <w:rsid w:val="006007ED"/>
    <w:rsid w:val="00601F9B"/>
    <w:rsid w:val="006035CB"/>
    <w:rsid w:val="00605229"/>
    <w:rsid w:val="00607E45"/>
    <w:rsid w:val="00611B76"/>
    <w:rsid w:val="006141F9"/>
    <w:rsid w:val="00614FAA"/>
    <w:rsid w:val="0061502E"/>
    <w:rsid w:val="006168D5"/>
    <w:rsid w:val="00627B91"/>
    <w:rsid w:val="006415DE"/>
    <w:rsid w:val="00655AB1"/>
    <w:rsid w:val="0066023A"/>
    <w:rsid w:val="00661C6E"/>
    <w:rsid w:val="00662CDB"/>
    <w:rsid w:val="00664937"/>
    <w:rsid w:val="0067079F"/>
    <w:rsid w:val="00671BEA"/>
    <w:rsid w:val="00672F7E"/>
    <w:rsid w:val="006743E2"/>
    <w:rsid w:val="00675BCD"/>
    <w:rsid w:val="0068160B"/>
    <w:rsid w:val="006816DF"/>
    <w:rsid w:val="00684F8C"/>
    <w:rsid w:val="0068511E"/>
    <w:rsid w:val="00687149"/>
    <w:rsid w:val="006909DF"/>
    <w:rsid w:val="0069204E"/>
    <w:rsid w:val="006930B7"/>
    <w:rsid w:val="00697AA2"/>
    <w:rsid w:val="006A22BF"/>
    <w:rsid w:val="006A4F0E"/>
    <w:rsid w:val="006B2B01"/>
    <w:rsid w:val="006B367E"/>
    <w:rsid w:val="006B7538"/>
    <w:rsid w:val="006C0169"/>
    <w:rsid w:val="006C2D6A"/>
    <w:rsid w:val="006C52B3"/>
    <w:rsid w:val="006C6A9C"/>
    <w:rsid w:val="006C6EBB"/>
    <w:rsid w:val="006C7A20"/>
    <w:rsid w:val="006D0630"/>
    <w:rsid w:val="006D1B2D"/>
    <w:rsid w:val="006D34F3"/>
    <w:rsid w:val="006D7572"/>
    <w:rsid w:val="006D75A0"/>
    <w:rsid w:val="006E2169"/>
    <w:rsid w:val="006E27FA"/>
    <w:rsid w:val="006E38D0"/>
    <w:rsid w:val="006E7CC5"/>
    <w:rsid w:val="006F03C5"/>
    <w:rsid w:val="006F2218"/>
    <w:rsid w:val="006F2E10"/>
    <w:rsid w:val="006F3C75"/>
    <w:rsid w:val="006F6C42"/>
    <w:rsid w:val="0070402D"/>
    <w:rsid w:val="00712D63"/>
    <w:rsid w:val="00720218"/>
    <w:rsid w:val="007212BF"/>
    <w:rsid w:val="00727769"/>
    <w:rsid w:val="00730C5B"/>
    <w:rsid w:val="0073293E"/>
    <w:rsid w:val="00732A8A"/>
    <w:rsid w:val="00737B9B"/>
    <w:rsid w:val="0074064F"/>
    <w:rsid w:val="007447FE"/>
    <w:rsid w:val="007541ED"/>
    <w:rsid w:val="00761B7C"/>
    <w:rsid w:val="007713C7"/>
    <w:rsid w:val="00772DD2"/>
    <w:rsid w:val="00775B3C"/>
    <w:rsid w:val="00777791"/>
    <w:rsid w:val="007777FF"/>
    <w:rsid w:val="00784A85"/>
    <w:rsid w:val="00784ABC"/>
    <w:rsid w:val="00786986"/>
    <w:rsid w:val="00786DB6"/>
    <w:rsid w:val="0079056C"/>
    <w:rsid w:val="007925CF"/>
    <w:rsid w:val="00794301"/>
    <w:rsid w:val="00794B4D"/>
    <w:rsid w:val="007A12FE"/>
    <w:rsid w:val="007A23C0"/>
    <w:rsid w:val="007A541F"/>
    <w:rsid w:val="007A5F8B"/>
    <w:rsid w:val="007A7B85"/>
    <w:rsid w:val="007B7E27"/>
    <w:rsid w:val="007C1635"/>
    <w:rsid w:val="007C429D"/>
    <w:rsid w:val="007C5594"/>
    <w:rsid w:val="007C6E52"/>
    <w:rsid w:val="007D2D96"/>
    <w:rsid w:val="007D4003"/>
    <w:rsid w:val="007D5DDF"/>
    <w:rsid w:val="007E4CD1"/>
    <w:rsid w:val="007E6795"/>
    <w:rsid w:val="007F16C2"/>
    <w:rsid w:val="007F404D"/>
    <w:rsid w:val="007F7A80"/>
    <w:rsid w:val="00804879"/>
    <w:rsid w:val="0080595A"/>
    <w:rsid w:val="0081039D"/>
    <w:rsid w:val="0081081F"/>
    <w:rsid w:val="008237A5"/>
    <w:rsid w:val="00827BBB"/>
    <w:rsid w:val="00830ADC"/>
    <w:rsid w:val="00836439"/>
    <w:rsid w:val="008368EE"/>
    <w:rsid w:val="00840ED5"/>
    <w:rsid w:val="00852F10"/>
    <w:rsid w:val="0086167A"/>
    <w:rsid w:val="00861FC3"/>
    <w:rsid w:val="00867809"/>
    <w:rsid w:val="008719CF"/>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5D0"/>
    <w:rsid w:val="008B7645"/>
    <w:rsid w:val="008C023B"/>
    <w:rsid w:val="008C3995"/>
    <w:rsid w:val="008C449D"/>
    <w:rsid w:val="008D1DF8"/>
    <w:rsid w:val="008E5D09"/>
    <w:rsid w:val="008E7602"/>
    <w:rsid w:val="008F021C"/>
    <w:rsid w:val="008F1209"/>
    <w:rsid w:val="008F1798"/>
    <w:rsid w:val="008F7DEB"/>
    <w:rsid w:val="00903321"/>
    <w:rsid w:val="00906907"/>
    <w:rsid w:val="00911FAC"/>
    <w:rsid w:val="009178CA"/>
    <w:rsid w:val="00922205"/>
    <w:rsid w:val="0092639F"/>
    <w:rsid w:val="00932C68"/>
    <w:rsid w:val="00932FBE"/>
    <w:rsid w:val="00934FBB"/>
    <w:rsid w:val="009433EF"/>
    <w:rsid w:val="00947BD1"/>
    <w:rsid w:val="009501AB"/>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7BB"/>
    <w:rsid w:val="009C627D"/>
    <w:rsid w:val="009D0600"/>
    <w:rsid w:val="009E244A"/>
    <w:rsid w:val="009E24A1"/>
    <w:rsid w:val="009E7D24"/>
    <w:rsid w:val="009F0F99"/>
    <w:rsid w:val="009F682C"/>
    <w:rsid w:val="009F7B65"/>
    <w:rsid w:val="00A04533"/>
    <w:rsid w:val="00A15CA3"/>
    <w:rsid w:val="00A16903"/>
    <w:rsid w:val="00A20B19"/>
    <w:rsid w:val="00A21F92"/>
    <w:rsid w:val="00A22C97"/>
    <w:rsid w:val="00A268E4"/>
    <w:rsid w:val="00A36A91"/>
    <w:rsid w:val="00A36BD0"/>
    <w:rsid w:val="00A376AE"/>
    <w:rsid w:val="00A40CC5"/>
    <w:rsid w:val="00A41AF1"/>
    <w:rsid w:val="00A5107E"/>
    <w:rsid w:val="00A51967"/>
    <w:rsid w:val="00A51992"/>
    <w:rsid w:val="00A548FF"/>
    <w:rsid w:val="00A63941"/>
    <w:rsid w:val="00A710CD"/>
    <w:rsid w:val="00A72F02"/>
    <w:rsid w:val="00A75F0B"/>
    <w:rsid w:val="00A7601C"/>
    <w:rsid w:val="00A76BAF"/>
    <w:rsid w:val="00A82722"/>
    <w:rsid w:val="00A86E22"/>
    <w:rsid w:val="00A87529"/>
    <w:rsid w:val="00A87C0C"/>
    <w:rsid w:val="00A9280A"/>
    <w:rsid w:val="00AA047D"/>
    <w:rsid w:val="00AA4B5D"/>
    <w:rsid w:val="00AB096E"/>
    <w:rsid w:val="00AB0C59"/>
    <w:rsid w:val="00AB2C11"/>
    <w:rsid w:val="00AB4A25"/>
    <w:rsid w:val="00AC13E8"/>
    <w:rsid w:val="00AC65CD"/>
    <w:rsid w:val="00AD39DF"/>
    <w:rsid w:val="00AD437C"/>
    <w:rsid w:val="00AD4425"/>
    <w:rsid w:val="00AD65D9"/>
    <w:rsid w:val="00AD660A"/>
    <w:rsid w:val="00AD68CD"/>
    <w:rsid w:val="00AE08A6"/>
    <w:rsid w:val="00AE7988"/>
    <w:rsid w:val="00AF19DA"/>
    <w:rsid w:val="00AF4778"/>
    <w:rsid w:val="00AF4DCC"/>
    <w:rsid w:val="00AF6E52"/>
    <w:rsid w:val="00B028D9"/>
    <w:rsid w:val="00B049C3"/>
    <w:rsid w:val="00B07056"/>
    <w:rsid w:val="00B11435"/>
    <w:rsid w:val="00B11DE9"/>
    <w:rsid w:val="00B1382A"/>
    <w:rsid w:val="00B141D2"/>
    <w:rsid w:val="00B1798A"/>
    <w:rsid w:val="00B21948"/>
    <w:rsid w:val="00B22825"/>
    <w:rsid w:val="00B22B57"/>
    <w:rsid w:val="00B3691D"/>
    <w:rsid w:val="00B371AC"/>
    <w:rsid w:val="00B50B7C"/>
    <w:rsid w:val="00B5196E"/>
    <w:rsid w:val="00B53929"/>
    <w:rsid w:val="00B72CC4"/>
    <w:rsid w:val="00B82A75"/>
    <w:rsid w:val="00B90C38"/>
    <w:rsid w:val="00B920D3"/>
    <w:rsid w:val="00BA1F2E"/>
    <w:rsid w:val="00BA3D64"/>
    <w:rsid w:val="00BA3DD8"/>
    <w:rsid w:val="00BB00E3"/>
    <w:rsid w:val="00BB34A0"/>
    <w:rsid w:val="00BB51B4"/>
    <w:rsid w:val="00BC06F9"/>
    <w:rsid w:val="00BC4E66"/>
    <w:rsid w:val="00BC71EF"/>
    <w:rsid w:val="00BD21F2"/>
    <w:rsid w:val="00BD6A3A"/>
    <w:rsid w:val="00BE1E22"/>
    <w:rsid w:val="00BE2CEF"/>
    <w:rsid w:val="00BE2E74"/>
    <w:rsid w:val="00BE411F"/>
    <w:rsid w:val="00BE5E93"/>
    <w:rsid w:val="00BF0D37"/>
    <w:rsid w:val="00C055AF"/>
    <w:rsid w:val="00C0651A"/>
    <w:rsid w:val="00C113F8"/>
    <w:rsid w:val="00C13F8C"/>
    <w:rsid w:val="00C149C9"/>
    <w:rsid w:val="00C15EFE"/>
    <w:rsid w:val="00C16374"/>
    <w:rsid w:val="00C1775F"/>
    <w:rsid w:val="00C20078"/>
    <w:rsid w:val="00C234C2"/>
    <w:rsid w:val="00C2372E"/>
    <w:rsid w:val="00C273A6"/>
    <w:rsid w:val="00C34A41"/>
    <w:rsid w:val="00C36241"/>
    <w:rsid w:val="00C400CB"/>
    <w:rsid w:val="00C4108E"/>
    <w:rsid w:val="00C43207"/>
    <w:rsid w:val="00C4727F"/>
    <w:rsid w:val="00C47DC1"/>
    <w:rsid w:val="00C502CD"/>
    <w:rsid w:val="00C5113E"/>
    <w:rsid w:val="00C550D3"/>
    <w:rsid w:val="00C6083C"/>
    <w:rsid w:val="00C60A47"/>
    <w:rsid w:val="00C6440D"/>
    <w:rsid w:val="00C6522E"/>
    <w:rsid w:val="00C66446"/>
    <w:rsid w:val="00C6687B"/>
    <w:rsid w:val="00C70378"/>
    <w:rsid w:val="00C77DE6"/>
    <w:rsid w:val="00C82F88"/>
    <w:rsid w:val="00C85CBB"/>
    <w:rsid w:val="00C85F35"/>
    <w:rsid w:val="00C91900"/>
    <w:rsid w:val="00C9289C"/>
    <w:rsid w:val="00C93337"/>
    <w:rsid w:val="00C9356D"/>
    <w:rsid w:val="00C957E6"/>
    <w:rsid w:val="00C96BDD"/>
    <w:rsid w:val="00CA0E5E"/>
    <w:rsid w:val="00CA5607"/>
    <w:rsid w:val="00CB04F7"/>
    <w:rsid w:val="00CB5208"/>
    <w:rsid w:val="00CC13D7"/>
    <w:rsid w:val="00CC33D0"/>
    <w:rsid w:val="00CC514E"/>
    <w:rsid w:val="00CC6327"/>
    <w:rsid w:val="00CD0D00"/>
    <w:rsid w:val="00CD4E39"/>
    <w:rsid w:val="00CD6E9E"/>
    <w:rsid w:val="00CE312F"/>
    <w:rsid w:val="00CE35CA"/>
    <w:rsid w:val="00CE59AB"/>
    <w:rsid w:val="00CE71A5"/>
    <w:rsid w:val="00CF2016"/>
    <w:rsid w:val="00CF2A32"/>
    <w:rsid w:val="00CF641F"/>
    <w:rsid w:val="00D012AB"/>
    <w:rsid w:val="00D021C0"/>
    <w:rsid w:val="00D03010"/>
    <w:rsid w:val="00D03AD2"/>
    <w:rsid w:val="00D0475E"/>
    <w:rsid w:val="00D051B1"/>
    <w:rsid w:val="00D067CA"/>
    <w:rsid w:val="00D06CB2"/>
    <w:rsid w:val="00D1603D"/>
    <w:rsid w:val="00D165AD"/>
    <w:rsid w:val="00D24EE3"/>
    <w:rsid w:val="00D255ED"/>
    <w:rsid w:val="00D3180B"/>
    <w:rsid w:val="00D36075"/>
    <w:rsid w:val="00D45F62"/>
    <w:rsid w:val="00D65D55"/>
    <w:rsid w:val="00D67ED4"/>
    <w:rsid w:val="00D72542"/>
    <w:rsid w:val="00D7493B"/>
    <w:rsid w:val="00D77B4C"/>
    <w:rsid w:val="00D827F4"/>
    <w:rsid w:val="00D82C2F"/>
    <w:rsid w:val="00D85994"/>
    <w:rsid w:val="00D85D7F"/>
    <w:rsid w:val="00D872C6"/>
    <w:rsid w:val="00D9099A"/>
    <w:rsid w:val="00D92672"/>
    <w:rsid w:val="00D944AF"/>
    <w:rsid w:val="00D97618"/>
    <w:rsid w:val="00DA0232"/>
    <w:rsid w:val="00DB2700"/>
    <w:rsid w:val="00DB2F27"/>
    <w:rsid w:val="00DB7E9E"/>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7AF"/>
    <w:rsid w:val="00E349DC"/>
    <w:rsid w:val="00E34FA0"/>
    <w:rsid w:val="00E40B19"/>
    <w:rsid w:val="00E45A9F"/>
    <w:rsid w:val="00E533D3"/>
    <w:rsid w:val="00E554B0"/>
    <w:rsid w:val="00E5746B"/>
    <w:rsid w:val="00E6586D"/>
    <w:rsid w:val="00E67C32"/>
    <w:rsid w:val="00E714EB"/>
    <w:rsid w:val="00E73C0F"/>
    <w:rsid w:val="00E74F83"/>
    <w:rsid w:val="00E7783C"/>
    <w:rsid w:val="00E8014E"/>
    <w:rsid w:val="00E8069A"/>
    <w:rsid w:val="00E83BCF"/>
    <w:rsid w:val="00E84CED"/>
    <w:rsid w:val="00E9115E"/>
    <w:rsid w:val="00E93978"/>
    <w:rsid w:val="00E97343"/>
    <w:rsid w:val="00E9746E"/>
    <w:rsid w:val="00EA3ADB"/>
    <w:rsid w:val="00EA5CAC"/>
    <w:rsid w:val="00EA7A08"/>
    <w:rsid w:val="00EB499B"/>
    <w:rsid w:val="00EC11F4"/>
    <w:rsid w:val="00EC2101"/>
    <w:rsid w:val="00EC76D5"/>
    <w:rsid w:val="00EC7DB9"/>
    <w:rsid w:val="00ED1856"/>
    <w:rsid w:val="00ED2CF7"/>
    <w:rsid w:val="00ED5046"/>
    <w:rsid w:val="00ED5C1F"/>
    <w:rsid w:val="00EE13A4"/>
    <w:rsid w:val="00EE412E"/>
    <w:rsid w:val="00EE48B8"/>
    <w:rsid w:val="00EE5AA2"/>
    <w:rsid w:val="00EE7063"/>
    <w:rsid w:val="00EF4165"/>
    <w:rsid w:val="00EF76F4"/>
    <w:rsid w:val="00EF7C6A"/>
    <w:rsid w:val="00F06C8E"/>
    <w:rsid w:val="00F122DC"/>
    <w:rsid w:val="00F2095C"/>
    <w:rsid w:val="00F37DF4"/>
    <w:rsid w:val="00F405C4"/>
    <w:rsid w:val="00F44BEC"/>
    <w:rsid w:val="00F4644D"/>
    <w:rsid w:val="00F4725B"/>
    <w:rsid w:val="00F625CD"/>
    <w:rsid w:val="00F64075"/>
    <w:rsid w:val="00F64756"/>
    <w:rsid w:val="00F66D8F"/>
    <w:rsid w:val="00F71502"/>
    <w:rsid w:val="00F74D51"/>
    <w:rsid w:val="00F7526D"/>
    <w:rsid w:val="00F768B9"/>
    <w:rsid w:val="00F814CC"/>
    <w:rsid w:val="00F8349A"/>
    <w:rsid w:val="00FA147F"/>
    <w:rsid w:val="00FA2779"/>
    <w:rsid w:val="00FA4F1F"/>
    <w:rsid w:val="00FB0ED0"/>
    <w:rsid w:val="00FB191F"/>
    <w:rsid w:val="00FB1A1F"/>
    <w:rsid w:val="00FB77CB"/>
    <w:rsid w:val="00FC58D1"/>
    <w:rsid w:val="00FD1C4F"/>
    <w:rsid w:val="00FD3E95"/>
    <w:rsid w:val="00FD51DA"/>
    <w:rsid w:val="00FD754A"/>
    <w:rsid w:val="00FE24E9"/>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6953AFA7"/>
  <w15:docId w15:val="{0762E589-60B2-4D64-B57C-4C044860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E7063"/>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uiPriority w:val="99"/>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ED2CF7"/>
    <w:pPr>
      <w:spacing w:before="20" w:after="40"/>
    </w:pPr>
    <w:rPr>
      <w:rFonts w:ascii="Arial" w:hAnsi="Arial" w:cs="Arial"/>
      <w:sz w:val="16"/>
    </w:rPr>
  </w:style>
  <w:style w:type="table" w:customStyle="1" w:styleId="Tranemotabell">
    <w:name w:val="Tranemo_tabell"/>
    <w:basedOn w:val="Normaltabell"/>
    <w:uiPriority w:val="99"/>
    <w:qFormat/>
    <w:rsid w:val="00ED2CF7"/>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E349DC"/>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rev.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3</Pages>
  <Words>689</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TRA1000, v 2.0, 2011-06-08</dc:description>
  <cp:lastModifiedBy>Karlsson Ingela</cp:lastModifiedBy>
  <cp:revision>2</cp:revision>
  <cp:lastPrinted>2002-12-17T07:21:00Z</cp:lastPrinted>
  <dcterms:created xsi:type="dcterms:W3CDTF">2018-12-20T10:53:00Z</dcterms:created>
  <dcterms:modified xsi:type="dcterms:W3CDTF">2018-12-20T10:53:00Z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Integrationssamordnare</vt:lpwstr>
  </property>
  <property fmtid="{D5CDD505-2E9C-101B-9397-08002B2CF9AE}" pid="22" name="cdpPhone">
    <vt:lpwstr>0325-57 60 71</vt:lpwstr>
  </property>
  <property fmtid="{D5CDD505-2E9C-101B-9397-08002B2CF9AE}" pid="23" name="cdpCellphone">
    <vt:lpwstr>0731- 483 183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Trygg och säker kommun</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True</vt:lpwstr>
  </property>
  <property fmtid="{D5CDD505-2E9C-101B-9397-08002B2CF9AE}" pid="34" name="cdpPpFormat">
    <vt:lpwstr> </vt:lpwstr>
  </property>
</Properties>
</file>